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661A3" w:rsidR="000475C0" w:rsidP="314311B3" w:rsidRDefault="007976BD" w14:paraId="592D1828" w14:textId="0C612E0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  <w:sz w:val="32"/>
          <w:szCs w:val="32"/>
        </w:rPr>
      </w:pPr>
      <w:r w:rsidRPr="314311B3">
        <w:rPr>
          <w:rFonts w:ascii="Calibri" w:hAnsi="Calibri" w:eastAsia="Calibri" w:cs="Calibri"/>
          <w:b/>
          <w:bCs/>
          <w:sz w:val="32"/>
          <w:szCs w:val="32"/>
        </w:rPr>
        <w:t>3.</w:t>
      </w:r>
      <w:r>
        <w:rPr>
          <w:rFonts w:ascii="Calibri" w:hAnsi="Calibri" w:eastAsia="Calibri" w:cs="Calibri"/>
          <w:b/>
          <w:sz w:val="32"/>
          <w:szCs w:val="32"/>
        </w:rPr>
        <w:t>Notu</w:t>
      </w:r>
      <w:r w:rsidR="00CD3853">
        <w:rPr>
          <w:rFonts w:ascii="Calibri" w:hAnsi="Calibri" w:eastAsia="Calibri" w:cs="Calibri"/>
          <w:b/>
          <w:sz w:val="32"/>
          <w:szCs w:val="32"/>
        </w:rPr>
        <w:t>len</w:t>
      </w:r>
      <w:r w:rsidRPr="00C661A3" w:rsidR="00426F8F">
        <w:rPr>
          <w:rFonts w:ascii="Calibri" w:hAnsi="Calibri" w:eastAsia="Calibri" w:cs="Calibri"/>
          <w:b/>
          <w:sz w:val="32"/>
          <w:szCs w:val="32"/>
        </w:rPr>
        <w:t xml:space="preserve"> MR vergader</w:t>
      </w:r>
      <w:r w:rsidRPr="00C661A3" w:rsidR="006F124F">
        <w:rPr>
          <w:rFonts w:ascii="Calibri" w:hAnsi="Calibri" w:eastAsia="Calibri" w:cs="Calibri"/>
          <w:b/>
          <w:sz w:val="32"/>
          <w:szCs w:val="32"/>
        </w:rPr>
        <w:t xml:space="preserve">ing De Bolderik </w:t>
      </w:r>
      <w:r w:rsidR="00D603F4">
        <w:rPr>
          <w:rFonts w:ascii="Calibri" w:hAnsi="Calibri" w:eastAsia="Calibri" w:cs="Calibri"/>
          <w:b/>
          <w:sz w:val="32"/>
          <w:szCs w:val="32"/>
        </w:rPr>
        <w:t>donder</w:t>
      </w:r>
      <w:r w:rsidRPr="00C661A3" w:rsidR="00B13E94">
        <w:rPr>
          <w:rFonts w:ascii="Calibri" w:hAnsi="Calibri" w:eastAsia="Calibri" w:cs="Calibri"/>
          <w:b/>
          <w:sz w:val="32"/>
          <w:szCs w:val="32"/>
        </w:rPr>
        <w:t>dag 1</w:t>
      </w:r>
      <w:r w:rsidR="00E013D4">
        <w:rPr>
          <w:rFonts w:ascii="Calibri" w:hAnsi="Calibri" w:eastAsia="Calibri" w:cs="Calibri"/>
          <w:b/>
          <w:sz w:val="32"/>
          <w:szCs w:val="32"/>
        </w:rPr>
        <w:t>9</w:t>
      </w:r>
      <w:r w:rsidRPr="00C661A3" w:rsidR="00B13E94">
        <w:rPr>
          <w:rFonts w:ascii="Calibri" w:hAnsi="Calibri" w:eastAsia="Calibri" w:cs="Calibri"/>
          <w:b/>
          <w:sz w:val="32"/>
          <w:szCs w:val="32"/>
        </w:rPr>
        <w:t xml:space="preserve"> </w:t>
      </w:r>
      <w:r w:rsidR="00E013D4">
        <w:rPr>
          <w:rFonts w:ascii="Calibri" w:hAnsi="Calibri" w:eastAsia="Calibri" w:cs="Calibri"/>
          <w:b/>
          <w:sz w:val="32"/>
          <w:szCs w:val="32"/>
        </w:rPr>
        <w:t>mei</w:t>
      </w:r>
      <w:r w:rsidRPr="00C661A3" w:rsidR="00426F8F">
        <w:rPr>
          <w:rFonts w:ascii="Calibri" w:hAnsi="Calibri" w:eastAsia="Calibri" w:cs="Calibri"/>
          <w:b/>
          <w:sz w:val="32"/>
          <w:szCs w:val="32"/>
        </w:rPr>
        <w:t xml:space="preserve"> 202</w:t>
      </w:r>
      <w:r w:rsidRPr="00C661A3" w:rsidR="00452EA2">
        <w:rPr>
          <w:rFonts w:ascii="Calibri" w:hAnsi="Calibri" w:eastAsia="Calibri" w:cs="Calibri"/>
          <w:b/>
          <w:sz w:val="32"/>
          <w:szCs w:val="32"/>
        </w:rPr>
        <w:t>2</w:t>
      </w:r>
      <w:r w:rsidRPr="00C661A3" w:rsidR="00426F8F">
        <w:rPr>
          <w:rFonts w:ascii="Calibri" w:hAnsi="Calibri" w:eastAsia="Calibri" w:cs="Calibri"/>
          <w:sz w:val="32"/>
          <w:szCs w:val="32"/>
        </w:rPr>
        <w:t xml:space="preserve"> </w:t>
      </w:r>
    </w:p>
    <w:p w:rsidRPr="00C661A3" w:rsidR="000475C0" w:rsidRDefault="006F124F" w14:paraId="592D1829" w14:textId="59B5D0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b/>
          <w:color w:val="0000FF"/>
          <w:sz w:val="24"/>
          <w:szCs w:val="24"/>
        </w:rPr>
      </w:pPr>
      <w:r w:rsidRPr="00C661A3">
        <w:rPr>
          <w:rFonts w:ascii="Calibri" w:hAnsi="Calibri" w:eastAsia="Calibri" w:cs="Calibri"/>
          <w:b/>
          <w:sz w:val="24"/>
          <w:szCs w:val="24"/>
        </w:rPr>
        <w:br/>
      </w:r>
      <w:r w:rsidRPr="00C661A3">
        <w:rPr>
          <w:rFonts w:ascii="Calibri" w:hAnsi="Calibri" w:eastAsia="Calibri" w:cs="Calibri"/>
          <w:b/>
          <w:sz w:val="24"/>
          <w:szCs w:val="24"/>
        </w:rPr>
        <w:t>Aanvang: 19.30u – 21.30</w:t>
      </w:r>
      <w:r w:rsidRPr="00C661A3" w:rsidR="00426F8F">
        <w:rPr>
          <w:rFonts w:ascii="Calibri" w:hAnsi="Calibri" w:eastAsia="Calibri" w:cs="Calibri"/>
          <w:b/>
          <w:sz w:val="24"/>
          <w:szCs w:val="24"/>
        </w:rPr>
        <w:t xml:space="preserve">u </w:t>
      </w:r>
    </w:p>
    <w:p w:rsidR="00253E74" w:rsidRDefault="00CC7E00" w14:paraId="563B4337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b/>
          <w:sz w:val="24"/>
          <w:szCs w:val="24"/>
        </w:rPr>
      </w:pPr>
      <w:r w:rsidRPr="00C661A3">
        <w:rPr>
          <w:rFonts w:ascii="Calibri" w:hAnsi="Calibri" w:eastAsia="Calibri" w:cs="Calibri"/>
          <w:b/>
          <w:sz w:val="24"/>
          <w:szCs w:val="24"/>
        </w:rPr>
        <w:t>Aanwezig</w:t>
      </w:r>
      <w:r w:rsidR="00572A86">
        <w:rPr>
          <w:rFonts w:ascii="Calibri" w:hAnsi="Calibri" w:eastAsia="Calibri" w:cs="Calibri"/>
          <w:b/>
          <w:sz w:val="24"/>
          <w:szCs w:val="24"/>
        </w:rPr>
        <w:t>:</w:t>
      </w:r>
      <w:r w:rsidR="006F0BE8">
        <w:rPr>
          <w:rFonts w:ascii="Calibri" w:hAnsi="Calibri" w:eastAsia="Calibri" w:cs="Calibri"/>
          <w:b/>
          <w:sz w:val="24"/>
          <w:szCs w:val="24"/>
        </w:rPr>
        <w:t xml:space="preserve"> Liesbeth, Loes, Karlien, </w:t>
      </w:r>
      <w:r w:rsidR="00253E74">
        <w:rPr>
          <w:rFonts w:ascii="Calibri" w:hAnsi="Calibri" w:eastAsia="Calibri" w:cs="Calibri"/>
          <w:b/>
          <w:sz w:val="24"/>
          <w:szCs w:val="24"/>
        </w:rPr>
        <w:t>Femke , Rik, Peet</w:t>
      </w:r>
    </w:p>
    <w:p w:rsidRPr="00572A86" w:rsidR="00CD3853" w:rsidRDefault="007F2CF0" w14:paraId="53EC5815" w14:textId="30788BE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Afwezig: Peter</w:t>
      </w:r>
      <w:r w:rsidR="00253E74">
        <w:rPr>
          <w:rFonts w:ascii="Calibri" w:hAnsi="Calibri" w:eastAsia="Calibri" w:cs="Calibri"/>
          <w:b/>
          <w:sz w:val="24"/>
          <w:szCs w:val="24"/>
        </w:rPr>
        <w:t xml:space="preserve"> </w:t>
      </w:r>
    </w:p>
    <w:p w:rsidRPr="00C661A3" w:rsidR="000475C0" w:rsidRDefault="00426F8F" w14:paraId="592D182B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38" w:lineRule="auto"/>
      </w:pPr>
      <w:r w:rsidRPr="00C661A3">
        <w:t xml:space="preserve"> </w:t>
      </w:r>
    </w:p>
    <w:p w:rsidRPr="00C661A3" w:rsidR="00354F95" w:rsidP="00354F95" w:rsidRDefault="00426F8F" w14:paraId="5E7DA37A" w14:textId="77777777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 xml:space="preserve">Opening/ vaststellen agenda </w:t>
      </w:r>
      <w:r w:rsidRPr="00C661A3">
        <w:rPr>
          <w:rFonts w:ascii="Calibri" w:hAnsi="Calibri" w:eastAsia="Calibri" w:cs="Calibri"/>
          <w:sz w:val="24"/>
          <w:szCs w:val="24"/>
        </w:rPr>
        <w:br/>
      </w:r>
    </w:p>
    <w:p w:rsidR="00AC3F6C" w:rsidP="00354F95" w:rsidRDefault="00426F8F" w14:paraId="1864F0B9" w14:textId="77777777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 xml:space="preserve">Mededelingen en ingekomen/uitgaande stukken </w:t>
      </w:r>
    </w:p>
    <w:p w:rsidRPr="00C661A3" w:rsidR="00354F95" w:rsidP="00AC3F6C" w:rsidRDefault="00AC3F6C" w14:paraId="4608E678" w14:textId="23F6A660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ind w:left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-</w:t>
      </w:r>
      <w:r w:rsidR="00DA61A7">
        <w:rPr>
          <w:rFonts w:ascii="Calibri" w:hAnsi="Calibri" w:eastAsia="Calibri" w:cs="Calibri"/>
          <w:sz w:val="24"/>
          <w:szCs w:val="24"/>
        </w:rPr>
        <w:t>enquête</w:t>
      </w:r>
      <w:r w:rsidR="00C81B39">
        <w:rPr>
          <w:rFonts w:ascii="Calibri" w:hAnsi="Calibri" w:eastAsia="Calibri" w:cs="Calibri"/>
          <w:sz w:val="24"/>
          <w:szCs w:val="24"/>
        </w:rPr>
        <w:t xml:space="preserve"> klassenwerkplek:</w:t>
      </w:r>
      <w:r w:rsidR="00DA61A7"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rode bolletje in de vorige vergadering heeft te maken met </w:t>
      </w:r>
      <w:r w:rsidR="00C81B39">
        <w:rPr>
          <w:rFonts w:ascii="Calibri" w:hAnsi="Calibri" w:eastAsia="Calibri" w:cs="Calibri"/>
          <w:sz w:val="24"/>
          <w:szCs w:val="24"/>
        </w:rPr>
        <w:t>andere interpretatie</w:t>
      </w:r>
      <w:r w:rsidR="00392FD9">
        <w:rPr>
          <w:rFonts w:ascii="Calibri" w:hAnsi="Calibri" w:eastAsia="Calibri" w:cs="Calibri"/>
          <w:sz w:val="24"/>
          <w:szCs w:val="24"/>
        </w:rPr>
        <w:t xml:space="preserve">. </w:t>
      </w:r>
      <w:r w:rsidRPr="00C661A3" w:rsidR="00426F8F">
        <w:rPr>
          <w:rFonts w:ascii="Calibri" w:hAnsi="Calibri" w:eastAsia="Calibri" w:cs="Calibri"/>
          <w:sz w:val="24"/>
          <w:szCs w:val="24"/>
        </w:rPr>
        <w:br/>
      </w:r>
    </w:p>
    <w:p w:rsidRPr="00C661A3" w:rsidR="000475C0" w:rsidP="00354F95" w:rsidRDefault="006F124F" w14:paraId="592D182F" w14:textId="23CABE53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 xml:space="preserve">Notulen </w:t>
      </w:r>
      <w:r w:rsidR="00E013D4">
        <w:rPr>
          <w:rFonts w:ascii="Calibri" w:hAnsi="Calibri" w:eastAsia="Calibri" w:cs="Calibri"/>
          <w:sz w:val="24"/>
          <w:szCs w:val="24"/>
        </w:rPr>
        <w:t>13</w:t>
      </w:r>
      <w:r w:rsidRPr="00C661A3">
        <w:rPr>
          <w:rFonts w:ascii="Calibri" w:hAnsi="Calibri" w:eastAsia="Calibri" w:cs="Calibri"/>
          <w:sz w:val="24"/>
          <w:szCs w:val="24"/>
        </w:rPr>
        <w:t>-</w:t>
      </w:r>
      <w:r w:rsidR="00E013D4">
        <w:rPr>
          <w:rFonts w:ascii="Calibri" w:hAnsi="Calibri" w:eastAsia="Calibri" w:cs="Calibri"/>
          <w:sz w:val="24"/>
          <w:szCs w:val="24"/>
        </w:rPr>
        <w:t>4</w:t>
      </w:r>
      <w:r w:rsidRPr="00C661A3" w:rsidR="00B84956">
        <w:rPr>
          <w:rFonts w:ascii="Calibri" w:hAnsi="Calibri" w:eastAsia="Calibri" w:cs="Calibri"/>
          <w:sz w:val="24"/>
          <w:szCs w:val="24"/>
        </w:rPr>
        <w:t>-</w:t>
      </w:r>
      <w:r w:rsidRPr="00C661A3" w:rsidR="00426F8F">
        <w:rPr>
          <w:rFonts w:ascii="Calibri" w:hAnsi="Calibri" w:eastAsia="Calibri" w:cs="Calibri"/>
          <w:sz w:val="24"/>
          <w:szCs w:val="24"/>
        </w:rPr>
        <w:t>202</w:t>
      </w:r>
      <w:r w:rsidRPr="00C661A3" w:rsidR="00B84956">
        <w:rPr>
          <w:rFonts w:ascii="Calibri" w:hAnsi="Calibri" w:eastAsia="Calibri" w:cs="Calibri"/>
          <w:sz w:val="24"/>
          <w:szCs w:val="24"/>
        </w:rPr>
        <w:t>2</w:t>
      </w:r>
      <w:r w:rsidRPr="00C661A3" w:rsidR="00426F8F">
        <w:rPr>
          <w:rFonts w:ascii="Calibri" w:hAnsi="Calibri" w:eastAsia="Calibri" w:cs="Calibri"/>
          <w:sz w:val="24"/>
          <w:szCs w:val="24"/>
        </w:rPr>
        <w:t xml:space="preserve"> via de mail besproken, goedgekeurd.  </w:t>
      </w:r>
    </w:p>
    <w:p w:rsidR="000475C0" w:rsidRDefault="00426F8F" w14:paraId="592D1830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 xml:space="preserve">(Binnen 1 week graag reactie en daarna zijn ze automatisch goedgekeurd) </w:t>
      </w:r>
    </w:p>
    <w:p w:rsidRPr="00C661A3" w:rsidR="00490247" w:rsidRDefault="00490247" w14:paraId="68DC0C77" w14:textId="426E66B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Loes stuurt de notulen/agenda naar Ric. Deze plaatst hem op de website.</w:t>
      </w:r>
    </w:p>
    <w:p w:rsidRPr="00C661A3" w:rsidR="00BD617A" w:rsidP="00354F95" w:rsidRDefault="00BD617A" w14:paraId="3B2D578B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</w:p>
    <w:p w:rsidR="00354F95" w:rsidP="00275F12" w:rsidRDefault="006F124F" w14:paraId="3E83ADC3" w14:textId="6F732C86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>MR/GMR zake</w:t>
      </w:r>
      <w:r w:rsidRPr="00C661A3" w:rsidR="00CF2191">
        <w:rPr>
          <w:rFonts w:ascii="Calibri" w:hAnsi="Calibri" w:eastAsia="Calibri" w:cs="Calibri"/>
          <w:sz w:val="24"/>
          <w:szCs w:val="24"/>
        </w:rPr>
        <w:t>n</w:t>
      </w:r>
      <w:r w:rsidRPr="00C661A3">
        <w:rPr>
          <w:rFonts w:ascii="Calibri" w:hAnsi="Calibri" w:eastAsia="Calibri" w:cs="Calibri"/>
          <w:sz w:val="24"/>
          <w:szCs w:val="24"/>
        </w:rPr>
        <w:t>:</w:t>
      </w:r>
      <w:r w:rsidRPr="00C661A3" w:rsidR="00296167">
        <w:rPr>
          <w:rFonts w:ascii="Calibri" w:hAnsi="Calibri" w:eastAsia="Calibri" w:cs="Calibri"/>
          <w:sz w:val="24"/>
          <w:szCs w:val="24"/>
        </w:rPr>
        <w:t xml:space="preserve"> </w:t>
      </w:r>
    </w:p>
    <w:p w:rsidRPr="00F6530B" w:rsidR="00F6530B" w:rsidP="34428114" w:rsidRDefault="00F6530B" w14:paraId="016060F8" w14:textId="08EA1006">
      <w:pPr>
        <w:pStyle w:val="Lijstalinea"/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ind/>
        <w:rPr>
          <w:rFonts w:ascii="Calibri" w:hAnsi="Calibri" w:eastAsia="Calibri" w:cs="Calibri"/>
          <w:sz w:val="24"/>
          <w:szCs w:val="24"/>
        </w:rPr>
      </w:pPr>
      <w:r w:rsidRPr="34428114" w:rsidR="0001049A">
        <w:rPr>
          <w:rFonts w:ascii="Calibri" w:hAnsi="Calibri" w:eastAsia="Calibri" w:cs="Calibri"/>
          <w:sz w:val="24"/>
          <w:szCs w:val="24"/>
        </w:rPr>
        <w:t>MR</w:t>
      </w:r>
      <w:r w:rsidRPr="34428114" w:rsidR="004B051F">
        <w:rPr>
          <w:rFonts w:ascii="Calibri" w:hAnsi="Calibri" w:eastAsia="Calibri" w:cs="Calibri"/>
          <w:sz w:val="24"/>
          <w:szCs w:val="24"/>
        </w:rPr>
        <w:t>/</w:t>
      </w:r>
      <w:r w:rsidRPr="34428114" w:rsidR="0001049A">
        <w:rPr>
          <w:rFonts w:ascii="Calibri" w:hAnsi="Calibri" w:eastAsia="Calibri" w:cs="Calibri"/>
          <w:sz w:val="24"/>
          <w:szCs w:val="24"/>
        </w:rPr>
        <w:t>GMR avond</w:t>
      </w:r>
      <w:r w:rsidRPr="34428114" w:rsidR="004B051F">
        <w:rPr>
          <w:rFonts w:ascii="Calibri" w:hAnsi="Calibri" w:eastAsia="Calibri" w:cs="Calibri"/>
          <w:sz w:val="24"/>
          <w:szCs w:val="24"/>
        </w:rPr>
        <w:t>, wie g</w:t>
      </w:r>
      <w:r w:rsidRPr="34428114" w:rsidR="004B051F">
        <w:rPr>
          <w:rFonts w:ascii="Calibri" w:hAnsi="Calibri" w:eastAsia="Calibri" w:cs="Calibri"/>
          <w:sz w:val="24"/>
          <w:szCs w:val="24"/>
        </w:rPr>
        <w:t>aat deze bijwonen?</w:t>
      </w:r>
      <w:r w:rsidRPr="34428114" w:rsidR="00956DA4">
        <w:rPr>
          <w:rFonts w:ascii="Calibri" w:hAnsi="Calibri" w:eastAsia="Calibri" w:cs="Calibri"/>
          <w:sz w:val="24"/>
          <w:szCs w:val="24"/>
        </w:rPr>
        <w:t xml:space="preserve"> </w:t>
      </w:r>
      <w:r w:rsidRPr="34428114" w:rsidR="00B900B4">
        <w:rPr>
          <w:rFonts w:ascii="Calibri" w:hAnsi="Calibri" w:eastAsia="Calibri" w:cs="Calibri"/>
          <w:sz w:val="24"/>
          <w:szCs w:val="24"/>
        </w:rPr>
        <w:t xml:space="preserve">De afgelopen </w:t>
      </w:r>
      <w:r w:rsidRPr="34428114" w:rsidR="00DE7316">
        <w:rPr>
          <w:rFonts w:ascii="Calibri" w:hAnsi="Calibri" w:eastAsia="Calibri" w:cs="Calibri"/>
          <w:sz w:val="24"/>
          <w:szCs w:val="24"/>
        </w:rPr>
        <w:t xml:space="preserve">avond </w:t>
      </w:r>
      <w:r w:rsidRPr="34428114" w:rsidR="00D11B78">
        <w:rPr>
          <w:rFonts w:ascii="Calibri" w:hAnsi="Calibri" w:eastAsia="Calibri" w:cs="Calibri"/>
          <w:sz w:val="24"/>
          <w:szCs w:val="24"/>
        </w:rPr>
        <w:t>is al voorbij.</w:t>
      </w:r>
      <w:r w:rsidRPr="34428114" w:rsidR="000548F8">
        <w:rPr>
          <w:rFonts w:ascii="Calibri" w:hAnsi="Calibri" w:eastAsia="Calibri" w:cs="Calibri"/>
          <w:sz w:val="24"/>
          <w:szCs w:val="24"/>
        </w:rPr>
        <w:t xml:space="preserve"> Voor volgende vergadering, kijk in het schema onder aan de notulen</w:t>
      </w:r>
      <w:r w:rsidRPr="34428114" w:rsidR="00953804">
        <w:rPr>
          <w:rFonts w:ascii="Calibri" w:hAnsi="Calibri" w:eastAsia="Calibri" w:cs="Calibri"/>
          <w:sz w:val="24"/>
          <w:szCs w:val="24"/>
        </w:rPr>
        <w:t>.</w:t>
      </w:r>
    </w:p>
    <w:p w:rsidRPr="00F6530B" w:rsidR="00F6530B" w:rsidP="34428114" w:rsidRDefault="00F6530B" w14:paraId="55C9C16A" w14:textId="0B22FF26">
      <w:pPr>
        <w:pStyle w:val="Lijstalinea"/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ind/>
        <w:rPr>
          <w:sz w:val="24"/>
          <w:szCs w:val="24"/>
        </w:rPr>
      </w:pPr>
      <w:r w:rsidRPr="34428114" w:rsidR="00F6530B">
        <w:rPr>
          <w:rFonts w:ascii="Calibri" w:hAnsi="Calibri" w:eastAsia="Calibri" w:cs="Calibri"/>
          <w:sz w:val="24"/>
          <w:szCs w:val="24"/>
        </w:rPr>
        <w:t xml:space="preserve">De minister stuurt een brief aan de MR met de boodschap neem je positie in als het </w:t>
      </w:r>
      <w:r w:rsidRPr="34428114" w:rsidR="00946CAA">
        <w:rPr>
          <w:rFonts w:ascii="Calibri" w:hAnsi="Calibri" w:eastAsia="Calibri" w:cs="Calibri"/>
          <w:sz w:val="24"/>
          <w:szCs w:val="24"/>
        </w:rPr>
        <w:t xml:space="preserve">  </w:t>
      </w:r>
      <w:r w:rsidRPr="34428114" w:rsidR="00F6530B">
        <w:rPr>
          <w:rFonts w:ascii="Calibri" w:hAnsi="Calibri" w:eastAsia="Calibri" w:cs="Calibri"/>
          <w:sz w:val="24"/>
          <w:szCs w:val="24"/>
        </w:rPr>
        <w:t>gaat over NPO-gelden. We voelen ons niet zo aangesproken. Femke deelt hem met de MR. Lees hem en we komen er een volgende vergadering op terug.</w:t>
      </w:r>
    </w:p>
    <w:p w:rsidRPr="00F6530B" w:rsidR="00B02592" w:rsidP="00310508" w:rsidRDefault="00B02592" w14:paraId="4E1C1CC4" w14:textId="77777777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</w:p>
    <w:p w:rsidR="002F57A2" w:rsidP="002F57A2" w:rsidRDefault="002F57A2" w14:paraId="3EC18FC0" w14:textId="28860634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2F57A2">
        <w:rPr>
          <w:rFonts w:ascii="Calibri" w:hAnsi="Calibri" w:eastAsia="Calibri" w:cs="Calibri"/>
          <w:sz w:val="24"/>
          <w:szCs w:val="24"/>
        </w:rPr>
        <w:t>Inzet werkdrukgelden (PMR)</w:t>
      </w:r>
    </w:p>
    <w:p w:rsidR="00946CAA" w:rsidP="00946CAA" w:rsidRDefault="00946CAA" w14:paraId="7C266FF6" w14:textId="65A12F52">
      <w:pPr>
        <w:pStyle w:val="Lijstalinea"/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Grootste deel gaat naar Sven. Daarnaast is het mogelijk om </w:t>
      </w:r>
      <w:r w:rsidR="00C47591">
        <w:rPr>
          <w:rFonts w:ascii="Calibri" w:hAnsi="Calibri" w:eastAsia="Calibri" w:cs="Calibri"/>
          <w:sz w:val="24"/>
          <w:szCs w:val="24"/>
        </w:rPr>
        <w:t>indien nodig een leerkracht vrij te roosteren als er getoetst moet worden</w:t>
      </w:r>
      <w:r w:rsidR="002A3C43">
        <w:rPr>
          <w:rFonts w:ascii="Calibri" w:hAnsi="Calibri" w:eastAsia="Calibri" w:cs="Calibri"/>
          <w:sz w:val="24"/>
          <w:szCs w:val="24"/>
        </w:rPr>
        <w:t>.</w:t>
      </w:r>
      <w:r w:rsidR="00304205">
        <w:rPr>
          <w:rFonts w:ascii="Calibri" w:hAnsi="Calibri" w:eastAsia="Calibri" w:cs="Calibri"/>
          <w:sz w:val="24"/>
          <w:szCs w:val="24"/>
        </w:rPr>
        <w:t xml:space="preserve"> Hoe deze gelden ingezet worden</w:t>
      </w:r>
      <w:r w:rsidR="00B4114D">
        <w:rPr>
          <w:rFonts w:ascii="Calibri" w:hAnsi="Calibri" w:eastAsia="Calibri" w:cs="Calibri"/>
          <w:sz w:val="24"/>
          <w:szCs w:val="24"/>
        </w:rPr>
        <w:t xml:space="preserve"> komt terug in de teamver</w:t>
      </w:r>
      <w:r w:rsidR="007C21F1">
        <w:rPr>
          <w:rFonts w:ascii="Calibri" w:hAnsi="Calibri" w:eastAsia="Calibri" w:cs="Calibri"/>
          <w:sz w:val="24"/>
          <w:szCs w:val="24"/>
        </w:rPr>
        <w:t>gadering</w:t>
      </w:r>
      <w:r w:rsidR="0058215F">
        <w:rPr>
          <w:rFonts w:ascii="Calibri" w:hAnsi="Calibri" w:eastAsia="Calibri" w:cs="Calibri"/>
          <w:sz w:val="24"/>
          <w:szCs w:val="24"/>
        </w:rPr>
        <w:t xml:space="preserve"> en </w:t>
      </w:r>
      <w:r w:rsidR="00563E61">
        <w:rPr>
          <w:rFonts w:ascii="Calibri" w:hAnsi="Calibri" w:eastAsia="Calibri" w:cs="Calibri"/>
          <w:sz w:val="24"/>
          <w:szCs w:val="24"/>
        </w:rPr>
        <w:t>ter kennisgeving aan de MR doorgegeven</w:t>
      </w:r>
      <w:r w:rsidR="00B826CA">
        <w:rPr>
          <w:rFonts w:ascii="Calibri" w:hAnsi="Calibri" w:eastAsia="Calibri" w:cs="Calibri"/>
          <w:sz w:val="24"/>
          <w:szCs w:val="24"/>
        </w:rPr>
        <w:t>.</w:t>
      </w:r>
    </w:p>
    <w:p w:rsidRPr="002D7B28" w:rsidR="002D7B28" w:rsidP="002D7B28" w:rsidRDefault="002D7B28" w14:paraId="2996974D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</w:p>
    <w:p w:rsidR="00BD617A" w:rsidP="00BD617A" w:rsidRDefault="002D7B28" w14:paraId="2DAD5A8E" w14:textId="74AAFF20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>Formatieplan 2022/2023 (concept</w:t>
      </w:r>
      <w:r w:rsidR="006076B7">
        <w:rPr>
          <w:rFonts w:ascii="Calibri" w:hAnsi="Calibri" w:eastAsia="Calibri" w:cs="Calibri"/>
          <w:sz w:val="24"/>
          <w:szCs w:val="24"/>
        </w:rPr>
        <w:t xml:space="preserve">, </w:t>
      </w:r>
      <w:r w:rsidRPr="00504A07" w:rsidR="00504A07">
        <w:rPr>
          <w:rFonts w:ascii="Calibri" w:hAnsi="Calibri" w:eastAsia="Calibri" w:cs="Calibri"/>
          <w:sz w:val="24"/>
          <w:szCs w:val="24"/>
        </w:rPr>
        <w:t>instemming inhoudelijke kaders) </w:t>
      </w:r>
    </w:p>
    <w:p w:rsidR="00C548AC" w:rsidP="00C548AC" w:rsidRDefault="00B916CF" w14:paraId="5F0A6B61" w14:textId="619AABBF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Punten vanuit het team bespreken</w:t>
      </w:r>
      <w:r w:rsidR="00507552">
        <w:rPr>
          <w:rFonts w:ascii="Calibri" w:hAnsi="Calibri" w:eastAsia="Calibri" w:cs="Calibri"/>
          <w:sz w:val="24"/>
          <w:szCs w:val="24"/>
        </w:rPr>
        <w:t>. Femke neemt alle mogelijkheden door.</w:t>
      </w:r>
    </w:p>
    <w:p w:rsidR="00B8636A" w:rsidP="00B8636A" w:rsidRDefault="00B8680C" w14:paraId="25A3E609" w14:textId="1ADE6AF1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Gekozen mogelijkheid</w:t>
      </w:r>
    </w:p>
    <w:p w:rsidR="00B26BDD" w:rsidP="3D795F14" w:rsidRDefault="00B26BDD" w14:paraId="5DBA78E6" w14:textId="17223D1A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Groep 1-2</w:t>
      </w:r>
      <w:r w:rsidR="00274F78">
        <w:rPr>
          <w:rFonts w:ascii="Calibri" w:hAnsi="Calibri" w:eastAsia="Calibri" w:cs="Calibri"/>
          <w:sz w:val="24"/>
          <w:szCs w:val="24"/>
        </w:rPr>
        <w:tab/>
      </w:r>
      <w:r w:rsidR="00274F78">
        <w:rPr>
          <w:rFonts w:ascii="Calibri" w:hAnsi="Calibri" w:eastAsia="Calibri" w:cs="Calibri"/>
          <w:sz w:val="24"/>
          <w:szCs w:val="24"/>
        </w:rPr>
        <w:t>20+7=27</w:t>
      </w:r>
    </w:p>
    <w:p w:rsidR="00B26BDD" w:rsidP="1165E340" w:rsidRDefault="00B26BDD" w14:paraId="173405B1" w14:textId="6137E1EF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Groep 2-3</w:t>
      </w:r>
      <w:r w:rsidR="00963121">
        <w:rPr>
          <w:rFonts w:ascii="Calibri" w:hAnsi="Calibri" w:eastAsia="Calibri" w:cs="Calibri"/>
          <w:sz w:val="24"/>
          <w:szCs w:val="24"/>
        </w:rPr>
        <w:tab/>
      </w:r>
      <w:r w:rsidR="00F2339F">
        <w:rPr>
          <w:rFonts w:ascii="Calibri" w:hAnsi="Calibri" w:eastAsia="Calibri" w:cs="Calibri"/>
          <w:sz w:val="24"/>
          <w:szCs w:val="24"/>
        </w:rPr>
        <w:t>6+13</w:t>
      </w:r>
      <w:r w:rsidR="00274F78">
        <w:rPr>
          <w:rFonts w:ascii="Calibri" w:hAnsi="Calibri" w:eastAsia="Calibri" w:cs="Calibri"/>
          <w:sz w:val="24"/>
          <w:szCs w:val="24"/>
        </w:rPr>
        <w:t>=</w:t>
      </w:r>
      <w:r w:rsidR="007D5B45">
        <w:rPr>
          <w:rFonts w:ascii="Calibri" w:hAnsi="Calibri" w:eastAsia="Calibri" w:cs="Calibri"/>
          <w:sz w:val="24"/>
          <w:szCs w:val="24"/>
        </w:rPr>
        <w:t>19</w:t>
      </w:r>
    </w:p>
    <w:p w:rsidR="00B26BDD" w:rsidP="580A0F4E" w:rsidRDefault="00B26BDD" w14:paraId="2764D2F0" w14:textId="3A3F3B86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Groep </w:t>
      </w:r>
      <w:r w:rsidR="00DD526F">
        <w:rPr>
          <w:rFonts w:ascii="Calibri" w:hAnsi="Calibri" w:eastAsia="Calibri" w:cs="Calibri"/>
          <w:sz w:val="24"/>
          <w:szCs w:val="24"/>
        </w:rPr>
        <w:t>4-5</w:t>
      </w:r>
      <w:r w:rsidR="00963121">
        <w:rPr>
          <w:rFonts w:ascii="Calibri" w:hAnsi="Calibri" w:eastAsia="Calibri" w:cs="Calibri"/>
          <w:sz w:val="24"/>
          <w:szCs w:val="24"/>
        </w:rPr>
        <w:tab/>
      </w:r>
      <w:r w:rsidR="00963121">
        <w:rPr>
          <w:rFonts w:ascii="Calibri" w:hAnsi="Calibri" w:eastAsia="Calibri" w:cs="Calibri"/>
          <w:sz w:val="24"/>
          <w:szCs w:val="24"/>
        </w:rPr>
        <w:t>11+12</w:t>
      </w:r>
      <w:r w:rsidR="007D5B45">
        <w:rPr>
          <w:rFonts w:ascii="Calibri" w:hAnsi="Calibri" w:eastAsia="Calibri" w:cs="Calibri"/>
          <w:sz w:val="24"/>
          <w:szCs w:val="24"/>
        </w:rPr>
        <w:t>=</w:t>
      </w:r>
      <w:r w:rsidR="00585910">
        <w:rPr>
          <w:rFonts w:ascii="Calibri" w:hAnsi="Calibri" w:eastAsia="Calibri" w:cs="Calibri"/>
          <w:sz w:val="24"/>
          <w:szCs w:val="24"/>
        </w:rPr>
        <w:t>23</w:t>
      </w:r>
    </w:p>
    <w:p w:rsidR="00017C4A" w:rsidP="43DA2848" w:rsidRDefault="00017C4A" w14:paraId="60D3A47A" w14:textId="02E22EBB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Groep 5-6-7</w:t>
      </w:r>
      <w:r w:rsidR="00DE0A51">
        <w:rPr>
          <w:rFonts w:ascii="Calibri" w:hAnsi="Calibri" w:eastAsia="Calibri" w:cs="Calibri"/>
          <w:sz w:val="24"/>
          <w:szCs w:val="24"/>
        </w:rPr>
        <w:tab/>
      </w:r>
      <w:r w:rsidR="00787FC6">
        <w:rPr>
          <w:rFonts w:ascii="Calibri" w:hAnsi="Calibri" w:eastAsia="Calibri" w:cs="Calibri"/>
          <w:sz w:val="24"/>
          <w:szCs w:val="24"/>
        </w:rPr>
        <w:t>7+</w:t>
      </w:r>
      <w:r w:rsidR="00A5526D">
        <w:rPr>
          <w:rFonts w:ascii="Calibri" w:hAnsi="Calibri" w:eastAsia="Calibri" w:cs="Calibri"/>
          <w:sz w:val="24"/>
          <w:szCs w:val="24"/>
        </w:rPr>
        <w:t>6+10=23</w:t>
      </w:r>
    </w:p>
    <w:p w:rsidR="00017C4A" w:rsidP="7D35FC39" w:rsidRDefault="00017C4A" w14:paraId="326A808B" w14:textId="3CF13042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Groep 7-8</w:t>
      </w:r>
      <w:r w:rsidR="00E25849"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>12+11</w:t>
      </w:r>
      <w:r w:rsidR="00DE0A51">
        <w:rPr>
          <w:rFonts w:ascii="Calibri" w:hAnsi="Calibri" w:eastAsia="Calibri" w:cs="Calibri"/>
          <w:sz w:val="24"/>
          <w:szCs w:val="24"/>
        </w:rPr>
        <w:t>=23</w:t>
      </w:r>
    </w:p>
    <w:p w:rsidR="00E67842" w:rsidP="00826D82" w:rsidRDefault="00A15E19" w14:paraId="79535D5B" w14:textId="77777777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>Voordelen</w:t>
      </w:r>
      <w:r w:rsidR="00E67842">
        <w:rPr>
          <w:rFonts w:ascii="Calibri" w:hAnsi="Calibri" w:eastAsia="Calibri" w:cs="Calibri"/>
          <w:sz w:val="24"/>
          <w:szCs w:val="24"/>
        </w:rPr>
        <w:t>:</w:t>
      </w:r>
    </w:p>
    <w:p w:rsidR="00796EB1" w:rsidP="00826D82" w:rsidRDefault="00A55F38" w14:paraId="7014F85E" w14:textId="1BC1EAA4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evenredige </w:t>
      </w:r>
      <w:r w:rsidR="00632151">
        <w:rPr>
          <w:rFonts w:ascii="Calibri" w:hAnsi="Calibri" w:eastAsia="Calibri" w:cs="Calibri"/>
          <w:sz w:val="24"/>
          <w:szCs w:val="24"/>
        </w:rPr>
        <w:t>verdeling</w:t>
      </w:r>
      <w:r w:rsidR="000E51AA">
        <w:rPr>
          <w:rFonts w:ascii="Calibri" w:hAnsi="Calibri" w:eastAsia="Calibri" w:cs="Calibri"/>
          <w:sz w:val="24"/>
          <w:szCs w:val="24"/>
        </w:rPr>
        <w:t xml:space="preserve"> wat aantallen betreft</w:t>
      </w:r>
    </w:p>
    <w:p w:rsidR="000E51AA" w:rsidP="00826D82" w:rsidRDefault="004449AE" w14:paraId="3B4683B7" w14:textId="0107E690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Ruimte voor </w:t>
      </w:r>
      <w:r w:rsidR="00C33BC5">
        <w:rPr>
          <w:rFonts w:ascii="Calibri" w:hAnsi="Calibri" w:eastAsia="Calibri" w:cs="Calibri"/>
          <w:sz w:val="24"/>
          <w:szCs w:val="24"/>
        </w:rPr>
        <w:t>extra instroom</w:t>
      </w:r>
      <w:r w:rsidR="009A4453">
        <w:rPr>
          <w:rFonts w:ascii="Calibri" w:hAnsi="Calibri" w:eastAsia="Calibri" w:cs="Calibri"/>
          <w:sz w:val="24"/>
          <w:szCs w:val="24"/>
        </w:rPr>
        <w:t xml:space="preserve"> in groep 1</w:t>
      </w:r>
    </w:p>
    <w:p w:rsidR="009A4453" w:rsidP="00826D82" w:rsidRDefault="00C6070E" w14:paraId="490E105E" w14:textId="6FDBAA21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Kinderen met ontwikkelingsvoorsprong in groep 5 worden meer uit</w:t>
      </w:r>
      <w:r w:rsidR="00E67842">
        <w:rPr>
          <w:rFonts w:ascii="Calibri" w:hAnsi="Calibri" w:eastAsia="Calibri" w:cs="Calibri"/>
          <w:sz w:val="24"/>
          <w:szCs w:val="24"/>
        </w:rPr>
        <w:t>gedaagd</w:t>
      </w:r>
    </w:p>
    <w:p w:rsidR="00B17AD3" w:rsidP="00826D82" w:rsidRDefault="00B17AD3" w14:paraId="3733F830" w14:textId="77777777">
      <w:pPr>
        <w:rPr>
          <w:rFonts w:ascii="Calibri" w:hAnsi="Calibri" w:eastAsia="Calibri" w:cs="Calibri"/>
          <w:sz w:val="24"/>
          <w:szCs w:val="24"/>
        </w:rPr>
      </w:pPr>
    </w:p>
    <w:p w:rsidR="00E67842" w:rsidP="00826D82" w:rsidRDefault="00E67842" w14:paraId="6CED76AC" w14:textId="5E598998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Nadelen:</w:t>
      </w:r>
    </w:p>
    <w:p w:rsidR="00E67842" w:rsidP="00826D82" w:rsidRDefault="00802AFB" w14:paraId="282CAA0B" w14:textId="3730A9A3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3 leerjaren in </w:t>
      </w:r>
      <w:r w:rsidR="002F6873">
        <w:rPr>
          <w:rFonts w:ascii="Calibri" w:hAnsi="Calibri" w:eastAsia="Calibri" w:cs="Calibri"/>
          <w:sz w:val="24"/>
          <w:szCs w:val="24"/>
        </w:rPr>
        <w:t>5-6-7</w:t>
      </w:r>
    </w:p>
    <w:p w:rsidR="00B17AD3" w:rsidP="00826D82" w:rsidRDefault="00B17AD3" w14:paraId="27579E71" w14:textId="77777777">
      <w:pPr>
        <w:rPr>
          <w:rFonts w:ascii="Calibri" w:hAnsi="Calibri" w:eastAsia="Calibri" w:cs="Calibri"/>
          <w:sz w:val="24"/>
          <w:szCs w:val="24"/>
        </w:rPr>
      </w:pPr>
    </w:p>
    <w:p w:rsidR="002F6873" w:rsidP="00826D82" w:rsidRDefault="00040B02" w14:paraId="59934174" w14:textId="18CCC4AB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Conclusie: </w:t>
      </w:r>
    </w:p>
    <w:p w:rsidR="007812D1" w:rsidP="00826D82" w:rsidRDefault="0089286D" w14:paraId="50E2D328" w14:textId="136AAA5E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Instructierooster 4-5 en </w:t>
      </w:r>
      <w:r w:rsidR="00537324">
        <w:rPr>
          <w:rFonts w:ascii="Calibri" w:hAnsi="Calibri" w:eastAsia="Calibri" w:cs="Calibri"/>
          <w:sz w:val="24"/>
          <w:szCs w:val="24"/>
        </w:rPr>
        <w:t>5-6-7 is op elkaar aan te passen</w:t>
      </w:r>
    </w:p>
    <w:p w:rsidR="00E911BF" w:rsidP="00826D82" w:rsidRDefault="004E2C3A" w14:paraId="5BA2686B" w14:textId="3AB1E2AC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Er kan goed geke</w:t>
      </w:r>
      <w:r w:rsidR="004543EA">
        <w:rPr>
          <w:rFonts w:ascii="Calibri" w:hAnsi="Calibri" w:eastAsia="Calibri" w:cs="Calibri"/>
          <w:sz w:val="24"/>
          <w:szCs w:val="24"/>
        </w:rPr>
        <w:t xml:space="preserve">ken worden </w:t>
      </w:r>
      <w:r w:rsidR="00315117">
        <w:rPr>
          <w:rFonts w:ascii="Calibri" w:hAnsi="Calibri" w:eastAsia="Calibri" w:cs="Calibri"/>
          <w:sz w:val="24"/>
          <w:szCs w:val="24"/>
        </w:rPr>
        <w:t xml:space="preserve">naar specifieke </w:t>
      </w:r>
      <w:r w:rsidR="00B06909">
        <w:rPr>
          <w:rFonts w:ascii="Calibri" w:hAnsi="Calibri" w:eastAsia="Calibri" w:cs="Calibri"/>
          <w:sz w:val="24"/>
          <w:szCs w:val="24"/>
        </w:rPr>
        <w:t>behoeften van individuele kinderen(opmaat). Indien i.o.m. ouders</w:t>
      </w:r>
    </w:p>
    <w:p w:rsidR="00B17AD3" w:rsidP="00826D82" w:rsidRDefault="00827E80" w14:paraId="19605034" w14:textId="03F8D3EA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De oudergeleding </w:t>
      </w:r>
      <w:r w:rsidR="00D43EDA">
        <w:rPr>
          <w:rFonts w:ascii="Calibri" w:hAnsi="Calibri" w:eastAsia="Calibri" w:cs="Calibri"/>
          <w:sz w:val="24"/>
          <w:szCs w:val="24"/>
        </w:rPr>
        <w:t xml:space="preserve">snapt het plaatje. Mochten er vragen van uit de PMR </w:t>
      </w:r>
      <w:r w:rsidR="00E74139">
        <w:rPr>
          <w:rFonts w:ascii="Calibri" w:hAnsi="Calibri" w:eastAsia="Calibri" w:cs="Calibri"/>
          <w:sz w:val="24"/>
          <w:szCs w:val="24"/>
        </w:rPr>
        <w:t xml:space="preserve">komen </w:t>
      </w:r>
      <w:r w:rsidR="00210091">
        <w:rPr>
          <w:rFonts w:ascii="Calibri" w:hAnsi="Calibri" w:eastAsia="Calibri" w:cs="Calibri"/>
          <w:sz w:val="24"/>
          <w:szCs w:val="24"/>
        </w:rPr>
        <w:t>staan ze achter de keuze van het team.</w:t>
      </w:r>
    </w:p>
    <w:p w:rsidRPr="00826D82" w:rsidR="00210091" w:rsidP="00826D82" w:rsidRDefault="00210091" w14:paraId="50C1F0B6" w14:textId="77777777">
      <w:pPr>
        <w:rPr>
          <w:rFonts w:ascii="Calibri" w:hAnsi="Calibri" w:eastAsia="Calibri" w:cs="Calibri"/>
          <w:sz w:val="24"/>
          <w:szCs w:val="24"/>
        </w:rPr>
      </w:pPr>
    </w:p>
    <w:p w:rsidRPr="00FF707E" w:rsidR="00DD7D87" w:rsidP="00DD7D87" w:rsidRDefault="005015D2" w14:paraId="2D044DC4" w14:textId="3D3F9C1C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Jaarplanner</w:t>
      </w:r>
      <w:r w:rsidRPr="00C661A3" w:rsidR="00B04DEC">
        <w:rPr>
          <w:rFonts w:ascii="Calibri" w:hAnsi="Calibri" w:eastAsia="Calibri" w:cs="Calibri"/>
          <w:sz w:val="24"/>
          <w:szCs w:val="24"/>
        </w:rPr>
        <w:t xml:space="preserve"> 2022/2023 </w:t>
      </w:r>
    </w:p>
    <w:p w:rsidR="00D83D1D" w:rsidP="005015D2" w:rsidRDefault="000F4C3C" w14:paraId="4249B33F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We moeten verplicht 940 naar school. Dit jaar </w:t>
      </w:r>
      <w:r w:rsidR="00C76EE0">
        <w:rPr>
          <w:rFonts w:ascii="Calibri" w:hAnsi="Calibri" w:eastAsia="Calibri" w:cs="Calibri"/>
          <w:sz w:val="24"/>
          <w:szCs w:val="24"/>
        </w:rPr>
        <w:t>hebben we 23,5 uur vrij te besteden</w:t>
      </w:r>
      <w:r w:rsidR="00CA3F82">
        <w:rPr>
          <w:rFonts w:ascii="Calibri" w:hAnsi="Calibri" w:eastAsia="Calibri" w:cs="Calibri"/>
          <w:sz w:val="24"/>
          <w:szCs w:val="24"/>
        </w:rPr>
        <w:t xml:space="preserve"> voor studiedagen. </w:t>
      </w:r>
    </w:p>
    <w:p w:rsidR="005015D2" w:rsidP="003B7C84" w:rsidRDefault="00D83D1D" w14:paraId="5AC5A3DE" w14:textId="264F975D">
      <w:pPr>
        <w:pStyle w:val="Lijstalinea"/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proofErr w:type="spellStart"/>
      <w:r w:rsidRPr="003B7C84">
        <w:rPr>
          <w:rFonts w:ascii="Calibri" w:hAnsi="Calibri" w:eastAsia="Calibri" w:cs="Calibri"/>
          <w:sz w:val="24"/>
          <w:szCs w:val="24"/>
        </w:rPr>
        <w:t>Saamstudiedag</w:t>
      </w:r>
      <w:proofErr w:type="spellEnd"/>
      <w:r w:rsidRPr="003B7C84">
        <w:rPr>
          <w:rFonts w:ascii="Calibri" w:hAnsi="Calibri" w:eastAsia="Calibri" w:cs="Calibri"/>
          <w:sz w:val="24"/>
          <w:szCs w:val="24"/>
        </w:rPr>
        <w:t xml:space="preserve"> 4 uur</w:t>
      </w:r>
    </w:p>
    <w:p w:rsidR="005D64D6" w:rsidP="003B7C84" w:rsidRDefault="00014B38" w14:paraId="47FAFFF5" w14:textId="2B8306D9">
      <w:pPr>
        <w:pStyle w:val="Lijstalinea"/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19,5 </w:t>
      </w:r>
      <w:r w:rsidR="00C1097A">
        <w:rPr>
          <w:rFonts w:ascii="Calibri" w:hAnsi="Calibri" w:eastAsia="Calibri" w:cs="Calibri"/>
          <w:sz w:val="24"/>
          <w:szCs w:val="24"/>
        </w:rPr>
        <w:t>uur over( 1 langere</w:t>
      </w:r>
      <w:r w:rsidR="00C1688D">
        <w:rPr>
          <w:rFonts w:ascii="Calibri" w:hAnsi="Calibri" w:eastAsia="Calibri" w:cs="Calibri"/>
          <w:sz w:val="24"/>
          <w:szCs w:val="24"/>
        </w:rPr>
        <w:t xml:space="preserve"> en 3 kortere</w:t>
      </w:r>
      <w:r w:rsidR="00AF35CC">
        <w:rPr>
          <w:rFonts w:ascii="Calibri" w:hAnsi="Calibri" w:eastAsia="Calibri" w:cs="Calibri"/>
          <w:sz w:val="24"/>
          <w:szCs w:val="24"/>
        </w:rPr>
        <w:t xml:space="preserve">dagen of </w:t>
      </w:r>
      <w:r w:rsidR="008320DD">
        <w:rPr>
          <w:rFonts w:ascii="Calibri" w:hAnsi="Calibri" w:eastAsia="Calibri" w:cs="Calibri"/>
          <w:sz w:val="24"/>
          <w:szCs w:val="24"/>
        </w:rPr>
        <w:t xml:space="preserve">2 lange </w:t>
      </w:r>
      <w:r w:rsidR="00367407">
        <w:rPr>
          <w:rFonts w:ascii="Calibri" w:hAnsi="Calibri" w:eastAsia="Calibri" w:cs="Calibri"/>
          <w:sz w:val="24"/>
          <w:szCs w:val="24"/>
        </w:rPr>
        <w:t>dagen en 2 kortere</w:t>
      </w:r>
      <w:r w:rsidR="003A0CF2">
        <w:rPr>
          <w:rFonts w:ascii="Calibri" w:hAnsi="Calibri" w:eastAsia="Calibri" w:cs="Calibri"/>
          <w:sz w:val="24"/>
          <w:szCs w:val="24"/>
        </w:rPr>
        <w:t xml:space="preserve"> </w:t>
      </w:r>
      <w:r w:rsidR="00727CC1">
        <w:rPr>
          <w:rFonts w:ascii="Calibri" w:hAnsi="Calibri" w:eastAsia="Calibri" w:cs="Calibri"/>
          <w:sz w:val="24"/>
          <w:szCs w:val="24"/>
        </w:rPr>
        <w:t>dagen</w:t>
      </w:r>
      <w:r w:rsidR="004F3A59">
        <w:rPr>
          <w:rFonts w:ascii="Calibri" w:hAnsi="Calibri" w:eastAsia="Calibri" w:cs="Calibri"/>
          <w:sz w:val="24"/>
          <w:szCs w:val="24"/>
        </w:rPr>
        <w:t>)</w:t>
      </w:r>
    </w:p>
    <w:p w:rsidR="003B7C84" w:rsidP="003B7C84" w:rsidRDefault="005D64D6" w14:paraId="4504D726" w14:textId="6FB2D3A1">
      <w:pPr>
        <w:pStyle w:val="Lijstalinea"/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0,5 of 2,5 uur over voor calamiteite</w:t>
      </w:r>
      <w:r w:rsidR="004F3A59">
        <w:rPr>
          <w:rFonts w:ascii="Calibri" w:hAnsi="Calibri" w:eastAsia="Calibri" w:cs="Calibri"/>
          <w:sz w:val="24"/>
          <w:szCs w:val="24"/>
        </w:rPr>
        <w:t>n</w:t>
      </w:r>
      <w:r w:rsidR="003A0CF2">
        <w:rPr>
          <w:rFonts w:ascii="Calibri" w:hAnsi="Calibri" w:eastAsia="Calibri" w:cs="Calibri"/>
          <w:sz w:val="24"/>
          <w:szCs w:val="24"/>
        </w:rPr>
        <w:t>.</w:t>
      </w:r>
      <w:r w:rsidR="0022370C">
        <w:rPr>
          <w:rFonts w:ascii="Calibri" w:hAnsi="Calibri" w:eastAsia="Calibri" w:cs="Calibri"/>
          <w:sz w:val="24"/>
          <w:szCs w:val="24"/>
        </w:rPr>
        <w:t xml:space="preserve"> (</w:t>
      </w:r>
      <w:r w:rsidR="000B5E12">
        <w:rPr>
          <w:rFonts w:ascii="Calibri" w:hAnsi="Calibri" w:eastAsia="Calibri" w:cs="Calibri"/>
          <w:sz w:val="24"/>
          <w:szCs w:val="24"/>
        </w:rPr>
        <w:t xml:space="preserve">bv </w:t>
      </w:r>
      <w:r w:rsidR="0022370C">
        <w:rPr>
          <w:rFonts w:ascii="Calibri" w:hAnsi="Calibri" w:eastAsia="Calibri" w:cs="Calibri"/>
          <w:sz w:val="24"/>
          <w:szCs w:val="24"/>
        </w:rPr>
        <w:t xml:space="preserve">Sint, </w:t>
      </w:r>
      <w:r w:rsidR="008B7FA4">
        <w:rPr>
          <w:rFonts w:ascii="Calibri" w:hAnsi="Calibri" w:eastAsia="Calibri" w:cs="Calibri"/>
          <w:sz w:val="24"/>
          <w:szCs w:val="24"/>
        </w:rPr>
        <w:t>goede vrijdag,</w:t>
      </w:r>
      <w:r w:rsidR="000B5E12">
        <w:rPr>
          <w:rFonts w:ascii="Calibri" w:hAnsi="Calibri" w:eastAsia="Calibri" w:cs="Calibri"/>
          <w:sz w:val="24"/>
          <w:szCs w:val="24"/>
        </w:rPr>
        <w:t xml:space="preserve"> </w:t>
      </w:r>
      <w:proofErr w:type="spellStart"/>
      <w:r w:rsidR="007A3C0C">
        <w:rPr>
          <w:rFonts w:ascii="Calibri" w:hAnsi="Calibri" w:eastAsia="Calibri" w:cs="Calibri"/>
          <w:sz w:val="24"/>
          <w:szCs w:val="24"/>
        </w:rPr>
        <w:t>enz</w:t>
      </w:r>
      <w:proofErr w:type="spellEnd"/>
      <w:r w:rsidR="007A3C0C">
        <w:rPr>
          <w:rFonts w:ascii="Calibri" w:hAnsi="Calibri" w:eastAsia="Calibri" w:cs="Calibri"/>
          <w:sz w:val="24"/>
          <w:szCs w:val="24"/>
        </w:rPr>
        <w:t>…)</w:t>
      </w:r>
    </w:p>
    <w:p w:rsidR="009F2F58" w:rsidP="009F2F58" w:rsidRDefault="009F2F58" w14:paraId="57401F30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</w:p>
    <w:p w:rsidRPr="009F2F58" w:rsidR="009F2F58" w:rsidP="009F2F58" w:rsidRDefault="00810527" w14:paraId="55619209" w14:textId="6B96A8C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Geplande s</w:t>
      </w:r>
      <w:r w:rsidR="009F2F58">
        <w:rPr>
          <w:rFonts w:ascii="Calibri" w:hAnsi="Calibri" w:eastAsia="Calibri" w:cs="Calibri"/>
          <w:sz w:val="24"/>
          <w:szCs w:val="24"/>
        </w:rPr>
        <w:t>tudiedag</w:t>
      </w:r>
      <w:r>
        <w:rPr>
          <w:rFonts w:ascii="Calibri" w:hAnsi="Calibri" w:eastAsia="Calibri" w:cs="Calibri"/>
          <w:sz w:val="24"/>
          <w:szCs w:val="24"/>
        </w:rPr>
        <w:t xml:space="preserve">en: </w:t>
      </w:r>
      <w:r w:rsidR="006B3CF0">
        <w:rPr>
          <w:rFonts w:ascii="Calibri" w:hAnsi="Calibri" w:eastAsia="Calibri" w:cs="Calibri"/>
          <w:sz w:val="24"/>
          <w:szCs w:val="24"/>
        </w:rPr>
        <w:t xml:space="preserve">5 oktober, </w:t>
      </w:r>
      <w:r w:rsidR="00266BCD">
        <w:rPr>
          <w:rFonts w:ascii="Calibri" w:hAnsi="Calibri" w:eastAsia="Calibri" w:cs="Calibri"/>
          <w:sz w:val="24"/>
          <w:szCs w:val="24"/>
        </w:rPr>
        <w:t xml:space="preserve">21 oktober, </w:t>
      </w:r>
      <w:r w:rsidR="00C73A28">
        <w:rPr>
          <w:rFonts w:ascii="Calibri" w:hAnsi="Calibri" w:eastAsia="Calibri" w:cs="Calibri"/>
          <w:sz w:val="24"/>
          <w:szCs w:val="24"/>
        </w:rPr>
        <w:t xml:space="preserve">6 december, </w:t>
      </w:r>
      <w:r w:rsidR="003A1B0B">
        <w:rPr>
          <w:rFonts w:ascii="Calibri" w:hAnsi="Calibri" w:eastAsia="Calibri" w:cs="Calibri"/>
          <w:sz w:val="24"/>
          <w:szCs w:val="24"/>
        </w:rPr>
        <w:t xml:space="preserve">7 april, </w:t>
      </w:r>
      <w:r w:rsidR="00443A74">
        <w:rPr>
          <w:rFonts w:ascii="Calibri" w:hAnsi="Calibri" w:eastAsia="Calibri" w:cs="Calibri"/>
          <w:sz w:val="24"/>
          <w:szCs w:val="24"/>
        </w:rPr>
        <w:t>21 juni</w:t>
      </w:r>
    </w:p>
    <w:p w:rsidR="00AD0B8C" w:rsidP="00AD0B8C" w:rsidRDefault="00AD0B8C" w14:paraId="75CFAA5F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</w:p>
    <w:p w:rsidR="00AD0B8C" w:rsidP="00AD0B8C" w:rsidRDefault="00AD0B8C" w14:paraId="50D5D5E0" w14:textId="47CAB1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Veranderingen in </w:t>
      </w:r>
      <w:r w:rsidR="00CB1CB9">
        <w:rPr>
          <w:rFonts w:ascii="Calibri" w:hAnsi="Calibri" w:eastAsia="Calibri" w:cs="Calibri"/>
          <w:sz w:val="24"/>
          <w:szCs w:val="24"/>
        </w:rPr>
        <w:t>de jaarplanning:</w:t>
      </w:r>
    </w:p>
    <w:p w:rsidRPr="00AD0B8C" w:rsidR="00CB1CB9" w:rsidP="00AD0B8C" w:rsidRDefault="000610AD" w14:paraId="4301052E" w14:textId="23989EB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2 november wordt </w:t>
      </w:r>
      <w:r w:rsidR="003732A3">
        <w:rPr>
          <w:rFonts w:ascii="Calibri" w:hAnsi="Calibri" w:eastAsia="Calibri" w:cs="Calibri"/>
          <w:sz w:val="24"/>
          <w:szCs w:val="24"/>
        </w:rPr>
        <w:t xml:space="preserve">21 okt. </w:t>
      </w:r>
      <w:r w:rsidR="00D8350F">
        <w:rPr>
          <w:rFonts w:ascii="Calibri" w:hAnsi="Calibri" w:eastAsia="Calibri" w:cs="Calibri"/>
          <w:sz w:val="24"/>
          <w:szCs w:val="24"/>
        </w:rPr>
        <w:t xml:space="preserve"> Dan zijn er </w:t>
      </w:r>
      <w:r w:rsidR="005101AD">
        <w:rPr>
          <w:rFonts w:ascii="Calibri" w:hAnsi="Calibri" w:eastAsia="Calibri" w:cs="Calibri"/>
          <w:sz w:val="24"/>
          <w:szCs w:val="24"/>
        </w:rPr>
        <w:t>2 woensdagen, 2 vrijdagen en 1 dinsdag.</w:t>
      </w:r>
    </w:p>
    <w:p w:rsidR="00D83D1D" w:rsidP="005015D2" w:rsidRDefault="00D83D1D" w14:paraId="57564377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</w:p>
    <w:p w:rsidRPr="00C661A3" w:rsidR="00812F98" w:rsidP="00812F98" w:rsidRDefault="00812F98" w14:paraId="3F0C2D0D" w14:textId="77777777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 xml:space="preserve">Schoolontwikkeling: </w:t>
      </w:r>
    </w:p>
    <w:p w:rsidRPr="00C661A3" w:rsidR="00812F98" w:rsidP="00812F98" w:rsidRDefault="00812F98" w14:paraId="51292BEE" w14:textId="20318123">
      <w:pPr>
        <w:numPr>
          <w:ilvl w:val="0"/>
          <w:numId w:val="2"/>
        </w:numPr>
        <w:shd w:val="clear" w:color="auto" w:fill="FFFFFF"/>
        <w:spacing w:line="240" w:lineRule="auto"/>
        <w:rPr>
          <w:rFonts w:eastAsia="Times New Roman" w:asciiTheme="majorHAnsi" w:hAnsiTheme="majorHAnsi" w:cstheme="majorHAnsi"/>
          <w:color w:val="201F1E"/>
        </w:rPr>
      </w:pPr>
      <w:r w:rsidRPr="00C661A3">
        <w:rPr>
          <w:rFonts w:ascii="Calibri" w:hAnsi="Calibri" w:eastAsia="Calibri" w:cs="Calibri"/>
          <w:sz w:val="24"/>
          <w:szCs w:val="24"/>
        </w:rPr>
        <w:t>Terugkoppeling vragenlijst ‘tips en tops’</w:t>
      </w:r>
      <w:r w:rsidR="007D2D1D">
        <w:rPr>
          <w:rFonts w:ascii="Calibri" w:hAnsi="Calibri" w:eastAsia="Calibri" w:cs="Calibri"/>
          <w:sz w:val="24"/>
          <w:szCs w:val="24"/>
        </w:rPr>
        <w:t>.</w:t>
      </w:r>
      <w:r w:rsidR="00F93916">
        <w:rPr>
          <w:rFonts w:ascii="Calibri" w:hAnsi="Calibri" w:eastAsia="Calibri" w:cs="Calibri"/>
          <w:sz w:val="24"/>
          <w:szCs w:val="24"/>
        </w:rPr>
        <w:t xml:space="preserve"> </w:t>
      </w:r>
      <w:r w:rsidR="00D04572">
        <w:rPr>
          <w:rFonts w:ascii="Calibri" w:hAnsi="Calibri" w:eastAsia="Calibri" w:cs="Calibri"/>
          <w:sz w:val="24"/>
          <w:szCs w:val="24"/>
        </w:rPr>
        <w:t xml:space="preserve">Oudergeleding vertelt over hun </w:t>
      </w:r>
      <w:r w:rsidR="00F02FD6">
        <w:rPr>
          <w:rFonts w:ascii="Calibri" w:hAnsi="Calibri" w:eastAsia="Calibri" w:cs="Calibri"/>
          <w:sz w:val="24"/>
          <w:szCs w:val="24"/>
        </w:rPr>
        <w:t>in</w:t>
      </w:r>
      <w:r w:rsidR="00D04572">
        <w:rPr>
          <w:rFonts w:ascii="Calibri" w:hAnsi="Calibri" w:eastAsia="Calibri" w:cs="Calibri"/>
          <w:sz w:val="24"/>
          <w:szCs w:val="24"/>
        </w:rPr>
        <w:t xml:space="preserve">terpretatie de </w:t>
      </w:r>
      <w:r w:rsidR="00465872">
        <w:rPr>
          <w:rFonts w:ascii="Calibri" w:hAnsi="Calibri" w:eastAsia="Calibri" w:cs="Calibri"/>
          <w:sz w:val="24"/>
          <w:szCs w:val="24"/>
        </w:rPr>
        <w:t>van de vragenlijst.</w:t>
      </w:r>
      <w:r w:rsidR="00D04572">
        <w:rPr>
          <w:rFonts w:ascii="Calibri" w:hAnsi="Calibri" w:eastAsia="Calibri" w:cs="Calibri"/>
          <w:sz w:val="24"/>
          <w:szCs w:val="24"/>
        </w:rPr>
        <w:t xml:space="preserve"> </w:t>
      </w:r>
      <w:r w:rsidR="007D2D1D">
        <w:rPr>
          <w:rFonts w:ascii="Calibri" w:hAnsi="Calibri" w:eastAsia="Calibri" w:cs="Calibri"/>
          <w:sz w:val="24"/>
          <w:szCs w:val="24"/>
        </w:rPr>
        <w:t xml:space="preserve"> </w:t>
      </w:r>
      <w:r w:rsidR="00662CD3">
        <w:rPr>
          <w:rFonts w:ascii="Calibri" w:hAnsi="Calibri" w:eastAsia="Calibri" w:cs="Calibri"/>
          <w:sz w:val="24"/>
          <w:szCs w:val="24"/>
        </w:rPr>
        <w:t>Loes heeft een aantal punten genoteerd als agendapunt voor een volgende vergadering.</w:t>
      </w:r>
    </w:p>
    <w:p w:rsidRPr="005015D2" w:rsidR="00812F98" w:rsidP="005015D2" w:rsidRDefault="00812F98" w14:paraId="1D54CAD5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</w:p>
    <w:p w:rsidR="00300A27" w:rsidP="00894092" w:rsidRDefault="00894092" w14:paraId="45A9EB05" w14:textId="55C25BDA">
      <w:pPr>
        <w:pStyle w:val="Lijstalinea"/>
        <w:numPr>
          <w:ilvl w:val="0"/>
          <w:numId w:val="5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Zelfevaluatie</w:t>
      </w:r>
    </w:p>
    <w:p w:rsidR="000106F8" w:rsidP="000106F8" w:rsidRDefault="005E0C0A" w14:paraId="12BC7485" w14:textId="4F33BEAD">
      <w:pPr>
        <w:pStyle w:val="Lijstalinea"/>
        <w:ind w:left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We zeggen een aantal zaken in </w:t>
      </w:r>
      <w:r w:rsidR="00A42292">
        <w:rPr>
          <w:rFonts w:ascii="Calibri" w:hAnsi="Calibri" w:eastAsia="Calibri" w:cs="Calibri"/>
          <w:sz w:val="24"/>
          <w:szCs w:val="24"/>
        </w:rPr>
        <w:t xml:space="preserve">ons beleidsplan. </w:t>
      </w:r>
      <w:r w:rsidR="0058137D">
        <w:rPr>
          <w:rFonts w:ascii="Calibri" w:hAnsi="Calibri" w:eastAsia="Calibri" w:cs="Calibri"/>
          <w:sz w:val="24"/>
          <w:szCs w:val="24"/>
        </w:rPr>
        <w:t xml:space="preserve">We hebben het eens bekeken en </w:t>
      </w:r>
      <w:r w:rsidR="00065436">
        <w:rPr>
          <w:rFonts w:ascii="Calibri" w:hAnsi="Calibri" w:eastAsia="Calibri" w:cs="Calibri"/>
          <w:sz w:val="24"/>
          <w:szCs w:val="24"/>
        </w:rPr>
        <w:t xml:space="preserve">zelf </w:t>
      </w:r>
      <w:r w:rsidR="00CC7981">
        <w:rPr>
          <w:rFonts w:ascii="Calibri" w:hAnsi="Calibri" w:eastAsia="Calibri" w:cs="Calibri"/>
          <w:sz w:val="24"/>
          <w:szCs w:val="24"/>
        </w:rPr>
        <w:t xml:space="preserve">geëvalueerd. </w:t>
      </w:r>
      <w:r w:rsidR="008737D2">
        <w:rPr>
          <w:rFonts w:ascii="Calibri" w:hAnsi="Calibri" w:eastAsia="Calibri" w:cs="Calibri"/>
          <w:sz w:val="24"/>
          <w:szCs w:val="24"/>
        </w:rPr>
        <w:t>We hebben gekeken naar wat we beschrijven en hoe zien</w:t>
      </w:r>
      <w:r w:rsidR="00D44088">
        <w:rPr>
          <w:rFonts w:ascii="Calibri" w:hAnsi="Calibri" w:eastAsia="Calibri" w:cs="Calibri"/>
          <w:sz w:val="24"/>
          <w:szCs w:val="24"/>
        </w:rPr>
        <w:t>/horen</w:t>
      </w:r>
      <w:r w:rsidR="00A81824">
        <w:rPr>
          <w:rFonts w:ascii="Calibri" w:hAnsi="Calibri" w:eastAsia="Calibri" w:cs="Calibri"/>
          <w:sz w:val="24"/>
          <w:szCs w:val="24"/>
        </w:rPr>
        <w:t>/lezen</w:t>
      </w:r>
      <w:r w:rsidR="008737D2">
        <w:rPr>
          <w:rFonts w:ascii="Calibri" w:hAnsi="Calibri" w:eastAsia="Calibri" w:cs="Calibri"/>
          <w:sz w:val="24"/>
          <w:szCs w:val="24"/>
        </w:rPr>
        <w:t xml:space="preserve"> we dat dan terug</w:t>
      </w:r>
      <w:r w:rsidR="00A81824">
        <w:rPr>
          <w:rFonts w:ascii="Calibri" w:hAnsi="Calibri" w:eastAsia="Calibri" w:cs="Calibri"/>
          <w:sz w:val="24"/>
          <w:szCs w:val="24"/>
        </w:rPr>
        <w:t xml:space="preserve">. Hoe scoren we </w:t>
      </w:r>
      <w:r w:rsidR="00AA7375">
        <w:rPr>
          <w:rFonts w:ascii="Calibri" w:hAnsi="Calibri" w:eastAsia="Calibri" w:cs="Calibri"/>
          <w:sz w:val="24"/>
          <w:szCs w:val="24"/>
        </w:rPr>
        <w:t>onszelf?</w:t>
      </w:r>
      <w:r w:rsidR="00CD00F3">
        <w:rPr>
          <w:rFonts w:ascii="Calibri" w:hAnsi="Calibri" w:eastAsia="Calibri" w:cs="Calibri"/>
          <w:sz w:val="24"/>
          <w:szCs w:val="24"/>
        </w:rPr>
        <w:t xml:space="preserve"> Groen= we vinden dat we dat goed doen, </w:t>
      </w:r>
      <w:r w:rsidR="002727D6">
        <w:rPr>
          <w:rFonts w:ascii="Calibri" w:hAnsi="Calibri" w:eastAsia="Calibri" w:cs="Calibri"/>
          <w:sz w:val="24"/>
          <w:szCs w:val="24"/>
        </w:rPr>
        <w:t>rood</w:t>
      </w:r>
      <w:r w:rsidR="004B6849">
        <w:rPr>
          <w:rFonts w:ascii="Calibri" w:hAnsi="Calibri" w:eastAsia="Calibri" w:cs="Calibri"/>
          <w:sz w:val="24"/>
          <w:szCs w:val="24"/>
        </w:rPr>
        <w:t xml:space="preserve">= </w:t>
      </w:r>
      <w:r w:rsidR="002727D6">
        <w:rPr>
          <w:rFonts w:ascii="Calibri" w:hAnsi="Calibri" w:eastAsia="Calibri" w:cs="Calibri"/>
          <w:sz w:val="24"/>
          <w:szCs w:val="24"/>
        </w:rPr>
        <w:t>hier moeten we naar kijken</w:t>
      </w:r>
      <w:r w:rsidR="002A28C2">
        <w:rPr>
          <w:rFonts w:ascii="Calibri" w:hAnsi="Calibri" w:eastAsia="Calibri" w:cs="Calibri"/>
          <w:sz w:val="24"/>
          <w:szCs w:val="24"/>
        </w:rPr>
        <w:t xml:space="preserve">. </w:t>
      </w:r>
      <w:r w:rsidR="002A7757">
        <w:rPr>
          <w:rFonts w:ascii="Calibri" w:hAnsi="Calibri" w:eastAsia="Calibri" w:cs="Calibri"/>
          <w:sz w:val="24"/>
          <w:szCs w:val="24"/>
        </w:rPr>
        <w:t>Het goede gesprek is hierin belangrijk</w:t>
      </w:r>
      <w:r w:rsidR="001B66B7">
        <w:rPr>
          <w:rFonts w:ascii="Calibri" w:hAnsi="Calibri" w:eastAsia="Calibri" w:cs="Calibri"/>
          <w:sz w:val="24"/>
          <w:szCs w:val="24"/>
        </w:rPr>
        <w:t>.</w:t>
      </w:r>
    </w:p>
    <w:p w:rsidR="00975757" w:rsidP="000106F8" w:rsidRDefault="00975757" w14:paraId="547C8248" w14:textId="24309271">
      <w:pPr>
        <w:pStyle w:val="Lijstalinea"/>
        <w:ind w:left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Liesbeth heeft gekeken naar het document en notities gemaakt</w:t>
      </w:r>
      <w:r w:rsidR="00B959F1">
        <w:rPr>
          <w:rFonts w:ascii="Calibri" w:hAnsi="Calibri" w:eastAsia="Calibri" w:cs="Calibri"/>
          <w:sz w:val="24"/>
          <w:szCs w:val="24"/>
        </w:rPr>
        <w:t xml:space="preserve">. Ze gaat deze bespreken met </w:t>
      </w:r>
      <w:r w:rsidR="008035D5">
        <w:rPr>
          <w:rFonts w:ascii="Calibri" w:hAnsi="Calibri" w:eastAsia="Calibri" w:cs="Calibri"/>
          <w:sz w:val="24"/>
          <w:szCs w:val="24"/>
        </w:rPr>
        <w:t>Femke</w:t>
      </w:r>
    </w:p>
    <w:p w:rsidR="00781B3D" w:rsidP="00781B3D" w:rsidRDefault="00781B3D" w14:paraId="3E9E8301" w14:textId="77777777">
      <w:pPr>
        <w:pStyle w:val="Lijstalinea"/>
        <w:ind w:left="360"/>
        <w:rPr>
          <w:rFonts w:ascii="Calibri" w:hAnsi="Calibri" w:eastAsia="Calibri" w:cs="Calibri"/>
          <w:sz w:val="24"/>
          <w:szCs w:val="24"/>
        </w:rPr>
      </w:pPr>
    </w:p>
    <w:p w:rsidRPr="005C3A2C" w:rsidR="00343735" w:rsidP="34428114" w:rsidRDefault="00343735" w14:paraId="0112BB67" w14:textId="3FA75AB2">
      <w:pPr>
        <w:pStyle w:val="Lijstalinea"/>
        <w:numPr>
          <w:ilvl w:val="0"/>
          <w:numId w:val="5"/>
        </w:numPr>
        <w:rPr>
          <w:rFonts w:ascii="Calibri" w:hAnsi="Calibri" w:eastAsia="Calibri" w:cs="Calibri"/>
          <w:sz w:val="24"/>
          <w:szCs w:val="24"/>
        </w:rPr>
      </w:pPr>
      <w:r w:rsidRPr="34428114" w:rsidR="00781B3D">
        <w:rPr>
          <w:rFonts w:ascii="Calibri" w:hAnsi="Calibri" w:eastAsia="Calibri" w:cs="Calibri"/>
          <w:sz w:val="24"/>
          <w:szCs w:val="24"/>
        </w:rPr>
        <w:t>Uren</w:t>
      </w:r>
      <w:r w:rsidRPr="34428114" w:rsidR="004A42C6">
        <w:rPr>
          <w:rFonts w:ascii="Calibri" w:hAnsi="Calibri" w:eastAsia="Calibri" w:cs="Calibri"/>
          <w:sz w:val="24"/>
          <w:szCs w:val="24"/>
        </w:rPr>
        <w:t>registratie Rik</w:t>
      </w:r>
    </w:p>
    <w:p w:rsidRPr="005C3A2C" w:rsidR="00343735" w:rsidP="34428114" w:rsidRDefault="00343735" w14:paraId="438309D6" w14:textId="667CD485">
      <w:pPr>
        <w:pStyle w:val="Standaard"/>
        <w:ind w:left="0" w:firstLine="0"/>
        <w:rPr>
          <w:rFonts w:ascii="Calibri" w:hAnsi="Calibri" w:eastAsia="Calibri" w:cs="Calibri"/>
          <w:sz w:val="24"/>
          <w:szCs w:val="24"/>
        </w:rPr>
      </w:pPr>
      <w:r w:rsidRPr="34428114" w:rsidR="00343735">
        <w:rPr>
          <w:rFonts w:ascii="Calibri" w:hAnsi="Calibri" w:eastAsia="Calibri" w:cs="Calibri"/>
          <w:sz w:val="24"/>
          <w:szCs w:val="24"/>
        </w:rPr>
        <w:t xml:space="preserve">Rik heeft een urenregistratie </w:t>
      </w:r>
      <w:r w:rsidRPr="34428114" w:rsidR="005C3A2C">
        <w:rPr>
          <w:rFonts w:ascii="Calibri" w:hAnsi="Calibri" w:eastAsia="Calibri" w:cs="Calibri"/>
          <w:sz w:val="24"/>
          <w:szCs w:val="24"/>
        </w:rPr>
        <w:t xml:space="preserve">bijgehouden van de laatste 3 jaren. </w:t>
      </w:r>
      <w:r w:rsidRPr="34428114" w:rsidR="00DB47BE">
        <w:rPr>
          <w:rFonts w:ascii="Calibri" w:hAnsi="Calibri" w:eastAsia="Calibri" w:cs="Calibri"/>
          <w:sz w:val="24"/>
          <w:szCs w:val="24"/>
        </w:rPr>
        <w:t>Dit om bij te houden of er per jaar voldoende les</w:t>
      </w:r>
      <w:r w:rsidRPr="34428114" w:rsidR="0040723F">
        <w:rPr>
          <w:rFonts w:ascii="Calibri" w:hAnsi="Calibri" w:eastAsia="Calibri" w:cs="Calibri"/>
          <w:sz w:val="24"/>
          <w:szCs w:val="24"/>
        </w:rPr>
        <w:t>uren</w:t>
      </w:r>
      <w:r w:rsidRPr="34428114" w:rsidR="00DB47BE">
        <w:rPr>
          <w:rFonts w:ascii="Calibri" w:hAnsi="Calibri" w:eastAsia="Calibri" w:cs="Calibri"/>
          <w:sz w:val="24"/>
          <w:szCs w:val="24"/>
        </w:rPr>
        <w:t xml:space="preserve"> gegeven worden.</w:t>
      </w:r>
    </w:p>
    <w:p w:rsidR="00AD224F" w:rsidP="00056EF9" w:rsidRDefault="00F0234A" w14:paraId="00F8735E" w14:textId="07A5A7D9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 xml:space="preserve">Conclusie: </w:t>
      </w:r>
      <w:r w:rsidR="00227E98">
        <w:rPr>
          <w:rFonts w:ascii="Calibri" w:hAnsi="Calibri" w:eastAsia="Calibri" w:cs="Calibri"/>
          <w:sz w:val="24"/>
          <w:szCs w:val="24"/>
        </w:rPr>
        <w:t>door corona is er een urenaantal in de min</w:t>
      </w:r>
      <w:r w:rsidR="001D2A8A">
        <w:rPr>
          <w:rFonts w:ascii="Calibri" w:hAnsi="Calibri" w:eastAsia="Calibri" w:cs="Calibri"/>
          <w:sz w:val="24"/>
          <w:szCs w:val="24"/>
        </w:rPr>
        <w:t xml:space="preserve"> voor alle groepen</w:t>
      </w:r>
      <w:r w:rsidR="00227E98">
        <w:rPr>
          <w:rFonts w:ascii="Calibri" w:hAnsi="Calibri" w:eastAsia="Calibri" w:cs="Calibri"/>
          <w:sz w:val="24"/>
          <w:szCs w:val="24"/>
        </w:rPr>
        <w:t xml:space="preserve">. Dit komt doordat er een periode </w:t>
      </w:r>
      <w:r w:rsidR="00474A7A">
        <w:rPr>
          <w:rFonts w:ascii="Calibri" w:hAnsi="Calibri" w:eastAsia="Calibri" w:cs="Calibri"/>
          <w:sz w:val="24"/>
          <w:szCs w:val="24"/>
        </w:rPr>
        <w:t xml:space="preserve">met halve klassen gewerkt is. </w:t>
      </w:r>
      <w:r w:rsidR="005B42E6">
        <w:rPr>
          <w:rFonts w:ascii="Calibri" w:hAnsi="Calibri" w:eastAsia="Calibri" w:cs="Calibri"/>
          <w:sz w:val="24"/>
          <w:szCs w:val="24"/>
        </w:rPr>
        <w:t>Deze uren zijn door de</w:t>
      </w:r>
      <w:r w:rsidR="0067486D">
        <w:rPr>
          <w:rFonts w:ascii="Calibri" w:hAnsi="Calibri" w:eastAsia="Calibri" w:cs="Calibri"/>
          <w:sz w:val="24"/>
          <w:szCs w:val="24"/>
        </w:rPr>
        <w:t xml:space="preserve"> schoolinspectie</w:t>
      </w:r>
      <w:r w:rsidR="005D56D2">
        <w:rPr>
          <w:rFonts w:ascii="Calibri" w:hAnsi="Calibri" w:eastAsia="Calibri" w:cs="Calibri"/>
          <w:sz w:val="24"/>
          <w:szCs w:val="24"/>
        </w:rPr>
        <w:t xml:space="preserve"> g</w:t>
      </w:r>
      <w:r w:rsidR="00F332CD">
        <w:rPr>
          <w:rFonts w:ascii="Calibri" w:hAnsi="Calibri" w:eastAsia="Calibri" w:cs="Calibri"/>
          <w:sz w:val="24"/>
          <w:szCs w:val="24"/>
        </w:rPr>
        <w:t xml:space="preserve">eaccepteerd. </w:t>
      </w:r>
      <w:r w:rsidR="00C37716">
        <w:rPr>
          <w:rFonts w:ascii="Calibri" w:hAnsi="Calibri" w:eastAsia="Calibri" w:cs="Calibri"/>
          <w:sz w:val="24"/>
          <w:szCs w:val="24"/>
        </w:rPr>
        <w:t>We zit</w:t>
      </w:r>
      <w:r w:rsidR="004D7DD4">
        <w:rPr>
          <w:rFonts w:ascii="Calibri" w:hAnsi="Calibri" w:eastAsia="Calibri" w:cs="Calibri"/>
          <w:sz w:val="24"/>
          <w:szCs w:val="24"/>
        </w:rPr>
        <w:t>t</w:t>
      </w:r>
      <w:r w:rsidR="00C37716">
        <w:rPr>
          <w:rFonts w:ascii="Calibri" w:hAnsi="Calibri" w:eastAsia="Calibri" w:cs="Calibri"/>
          <w:sz w:val="24"/>
          <w:szCs w:val="24"/>
        </w:rPr>
        <w:t>en verder goed in ons urenaantal.</w:t>
      </w:r>
      <w:r w:rsidR="007E73B0">
        <w:rPr>
          <w:rFonts w:ascii="Calibri" w:hAnsi="Calibri" w:eastAsia="Calibri" w:cs="Calibri"/>
          <w:sz w:val="24"/>
          <w:szCs w:val="24"/>
        </w:rPr>
        <w:t xml:space="preserve"> </w:t>
      </w:r>
    </w:p>
    <w:p w:rsidRPr="00056EF9" w:rsidR="00C97BBC" w:rsidP="00056EF9" w:rsidRDefault="00C97BBC" w14:paraId="03CD3088" w14:textId="48D2E5CE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Mocht het zo zijn dat we </w:t>
      </w:r>
      <w:r w:rsidR="0069450E">
        <w:rPr>
          <w:rFonts w:ascii="Calibri" w:hAnsi="Calibri" w:eastAsia="Calibri" w:cs="Calibri"/>
          <w:sz w:val="24"/>
          <w:szCs w:val="24"/>
        </w:rPr>
        <w:t>in 2023-2024 een extra gymles moeten geven</w:t>
      </w:r>
      <w:r w:rsidR="004F6B1F">
        <w:rPr>
          <w:rFonts w:ascii="Calibri" w:hAnsi="Calibri" w:eastAsia="Calibri" w:cs="Calibri"/>
          <w:sz w:val="24"/>
          <w:szCs w:val="24"/>
        </w:rPr>
        <w:t xml:space="preserve"> of </w:t>
      </w:r>
      <w:r w:rsidR="00E53B04">
        <w:rPr>
          <w:rFonts w:ascii="Calibri" w:hAnsi="Calibri" w:eastAsia="Calibri" w:cs="Calibri"/>
          <w:sz w:val="24"/>
          <w:szCs w:val="24"/>
        </w:rPr>
        <w:t>er is behoefte aan meer les</w:t>
      </w:r>
      <w:r w:rsidR="005622BE">
        <w:rPr>
          <w:rFonts w:ascii="Calibri" w:hAnsi="Calibri" w:eastAsia="Calibri" w:cs="Calibri"/>
          <w:sz w:val="24"/>
          <w:szCs w:val="24"/>
        </w:rPr>
        <w:t xml:space="preserve"> door een eventueel gat </w:t>
      </w:r>
      <w:r w:rsidR="00223566">
        <w:rPr>
          <w:rFonts w:ascii="Calibri" w:hAnsi="Calibri" w:eastAsia="Calibri" w:cs="Calibri"/>
          <w:sz w:val="24"/>
          <w:szCs w:val="24"/>
        </w:rPr>
        <w:t>te dichten(Corona)</w:t>
      </w:r>
      <w:r w:rsidR="0069450E">
        <w:rPr>
          <w:rFonts w:ascii="Calibri" w:hAnsi="Calibri" w:eastAsia="Calibri" w:cs="Calibri"/>
          <w:sz w:val="24"/>
          <w:szCs w:val="24"/>
        </w:rPr>
        <w:t xml:space="preserve">, dan hebben we </w:t>
      </w:r>
      <w:r w:rsidR="00CE1572">
        <w:rPr>
          <w:rFonts w:ascii="Calibri" w:hAnsi="Calibri" w:eastAsia="Calibri" w:cs="Calibri"/>
          <w:sz w:val="24"/>
          <w:szCs w:val="24"/>
        </w:rPr>
        <w:t>wellicht de vrijdagmiddag weer nodig</w:t>
      </w:r>
      <w:r w:rsidR="00081215">
        <w:rPr>
          <w:rFonts w:ascii="Calibri" w:hAnsi="Calibri" w:eastAsia="Calibri" w:cs="Calibri"/>
          <w:sz w:val="24"/>
          <w:szCs w:val="24"/>
        </w:rPr>
        <w:t xml:space="preserve">. </w:t>
      </w:r>
      <w:r w:rsidR="00386936">
        <w:rPr>
          <w:rFonts w:ascii="Calibri" w:hAnsi="Calibri" w:eastAsia="Calibri" w:cs="Calibri"/>
          <w:sz w:val="24"/>
          <w:szCs w:val="24"/>
        </w:rPr>
        <w:t xml:space="preserve">Dit onderwerp zetten we op de </w:t>
      </w:r>
      <w:r w:rsidR="0033138A">
        <w:rPr>
          <w:rFonts w:ascii="Calibri" w:hAnsi="Calibri" w:eastAsia="Calibri" w:cs="Calibri"/>
          <w:sz w:val="24"/>
          <w:szCs w:val="24"/>
        </w:rPr>
        <w:t xml:space="preserve">agenda </w:t>
      </w:r>
      <w:r w:rsidR="008F16A6">
        <w:rPr>
          <w:rFonts w:ascii="Calibri" w:hAnsi="Calibri" w:eastAsia="Calibri" w:cs="Calibri"/>
          <w:sz w:val="24"/>
          <w:szCs w:val="24"/>
        </w:rPr>
        <w:t>in het nieuwe schooljaar 2022-2023</w:t>
      </w:r>
    </w:p>
    <w:p w:rsidRPr="00894092" w:rsidR="00894092" w:rsidP="00894092" w:rsidRDefault="00894092" w14:paraId="1C4AAC17" w14:textId="77777777">
      <w:pPr>
        <w:rPr>
          <w:rFonts w:ascii="Calibri" w:hAnsi="Calibri" w:eastAsia="Calibri" w:cs="Calibri"/>
          <w:sz w:val="24"/>
          <w:szCs w:val="24"/>
        </w:rPr>
      </w:pPr>
    </w:p>
    <w:p w:rsidR="00BD617A" w:rsidP="00BD617A" w:rsidRDefault="00C661A3" w14:paraId="6B9370A1" w14:textId="76CE7777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34428114" w:rsidR="00C661A3">
        <w:rPr>
          <w:rFonts w:ascii="Calibri" w:hAnsi="Calibri" w:eastAsia="Calibri" w:cs="Calibri"/>
          <w:sz w:val="24"/>
          <w:szCs w:val="24"/>
        </w:rPr>
        <w:t>Proactief</w:t>
      </w:r>
      <w:r w:rsidRPr="34428114" w:rsidR="003A597C">
        <w:rPr>
          <w:rFonts w:ascii="Calibri" w:hAnsi="Calibri" w:eastAsia="Calibri" w:cs="Calibri"/>
          <w:sz w:val="24"/>
          <w:szCs w:val="24"/>
        </w:rPr>
        <w:t>: IKC, stand van zaken Kindertuin</w:t>
      </w:r>
    </w:p>
    <w:p w:rsidR="006807B0" w:rsidP="008035D5" w:rsidRDefault="008035D5" w14:paraId="16577DDE" w14:textId="77777777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ind w:left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Wens is om met de hele kinderopvang</w:t>
      </w:r>
      <w:r w:rsidR="0092209B">
        <w:rPr>
          <w:rFonts w:ascii="Calibri" w:hAnsi="Calibri" w:eastAsia="Calibri" w:cs="Calibri"/>
          <w:sz w:val="24"/>
          <w:szCs w:val="24"/>
        </w:rPr>
        <w:t xml:space="preserve"> Kindertuin</w:t>
      </w:r>
      <w:r>
        <w:rPr>
          <w:rFonts w:ascii="Calibri" w:hAnsi="Calibri" w:eastAsia="Calibri" w:cs="Calibri"/>
          <w:sz w:val="24"/>
          <w:szCs w:val="24"/>
        </w:rPr>
        <w:t xml:space="preserve"> in de school te komen. </w:t>
      </w:r>
      <w:r w:rsidR="0092209B">
        <w:rPr>
          <w:rFonts w:ascii="Calibri" w:hAnsi="Calibri" w:eastAsia="Calibri" w:cs="Calibri"/>
          <w:sz w:val="24"/>
          <w:szCs w:val="24"/>
        </w:rPr>
        <w:t xml:space="preserve">Ze moeten halverwege volgend schooljaar </w:t>
      </w:r>
      <w:r w:rsidR="00F0407A">
        <w:rPr>
          <w:rFonts w:ascii="Calibri" w:hAnsi="Calibri" w:eastAsia="Calibri" w:cs="Calibri"/>
          <w:sz w:val="24"/>
          <w:szCs w:val="24"/>
        </w:rPr>
        <w:t xml:space="preserve">uit de pastorie. </w:t>
      </w:r>
      <w:r w:rsidR="000C0314">
        <w:rPr>
          <w:rFonts w:ascii="Calibri" w:hAnsi="Calibri" w:eastAsia="Calibri" w:cs="Calibri"/>
          <w:sz w:val="24"/>
          <w:szCs w:val="24"/>
        </w:rPr>
        <w:t xml:space="preserve">Kindertuin vindt de samenwerking met de Bolderik </w:t>
      </w:r>
      <w:r w:rsidR="00296655">
        <w:rPr>
          <w:rFonts w:ascii="Calibri" w:hAnsi="Calibri" w:eastAsia="Calibri" w:cs="Calibri"/>
          <w:sz w:val="24"/>
          <w:szCs w:val="24"/>
        </w:rPr>
        <w:t xml:space="preserve">prettig. Ze herkennen </w:t>
      </w:r>
      <w:r w:rsidR="008D691B">
        <w:rPr>
          <w:rFonts w:ascii="Calibri" w:hAnsi="Calibri" w:eastAsia="Calibri" w:cs="Calibri"/>
          <w:sz w:val="24"/>
          <w:szCs w:val="24"/>
        </w:rPr>
        <w:t>onze pedagogische visie</w:t>
      </w:r>
      <w:r w:rsidR="008D02AD">
        <w:rPr>
          <w:rFonts w:ascii="Calibri" w:hAnsi="Calibri" w:eastAsia="Calibri" w:cs="Calibri"/>
          <w:sz w:val="24"/>
          <w:szCs w:val="24"/>
        </w:rPr>
        <w:t xml:space="preserve"> en willen graag met ons een kindcentrum vormen. </w:t>
      </w:r>
      <w:r w:rsidR="005A18BE">
        <w:rPr>
          <w:rFonts w:ascii="Calibri" w:hAnsi="Calibri" w:eastAsia="Calibri" w:cs="Calibri"/>
          <w:sz w:val="24"/>
          <w:szCs w:val="24"/>
        </w:rPr>
        <w:t xml:space="preserve">Vanaf 2025 is er een verplichting </w:t>
      </w:r>
      <w:r w:rsidR="00E923E5">
        <w:rPr>
          <w:rFonts w:ascii="Calibri" w:hAnsi="Calibri" w:eastAsia="Calibri" w:cs="Calibri"/>
          <w:sz w:val="24"/>
          <w:szCs w:val="24"/>
        </w:rPr>
        <w:t>dat de kinderopvang een basis</w:t>
      </w:r>
      <w:r w:rsidR="007D1852">
        <w:rPr>
          <w:rFonts w:ascii="Calibri" w:hAnsi="Calibri" w:eastAsia="Calibri" w:cs="Calibri"/>
          <w:sz w:val="24"/>
          <w:szCs w:val="24"/>
        </w:rPr>
        <w:t>aanbod moet geven.</w:t>
      </w:r>
      <w:r w:rsidR="006807B0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8035D5" w:rsidP="008035D5" w:rsidRDefault="00EE43E9" w14:paraId="143E6AC5" w14:textId="2981C310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ind w:left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Er was al een intentieverklaring opgesteld door Kindertuin</w:t>
      </w:r>
      <w:r w:rsidR="00A2022D">
        <w:rPr>
          <w:rFonts w:ascii="Calibri" w:hAnsi="Calibri" w:eastAsia="Calibri" w:cs="Calibri"/>
          <w:sz w:val="24"/>
          <w:szCs w:val="24"/>
        </w:rPr>
        <w:t xml:space="preserve"> maar Femke v</w:t>
      </w:r>
      <w:r w:rsidR="005F7F4A">
        <w:rPr>
          <w:rFonts w:ascii="Calibri" w:hAnsi="Calibri" w:eastAsia="Calibri" w:cs="Calibri"/>
          <w:sz w:val="24"/>
          <w:szCs w:val="24"/>
        </w:rPr>
        <w:t>ond</w:t>
      </w:r>
      <w:r w:rsidR="00A2022D">
        <w:rPr>
          <w:rFonts w:ascii="Calibri" w:hAnsi="Calibri" w:eastAsia="Calibri" w:cs="Calibri"/>
          <w:sz w:val="24"/>
          <w:szCs w:val="24"/>
        </w:rPr>
        <w:t xml:space="preserve"> dat dit ook met ons team besproken moe</w:t>
      </w:r>
      <w:r w:rsidR="005F7F4A">
        <w:rPr>
          <w:rFonts w:ascii="Calibri" w:hAnsi="Calibri" w:eastAsia="Calibri" w:cs="Calibri"/>
          <w:sz w:val="24"/>
          <w:szCs w:val="24"/>
        </w:rPr>
        <w:t>s</w:t>
      </w:r>
      <w:r w:rsidR="00A2022D">
        <w:rPr>
          <w:rFonts w:ascii="Calibri" w:hAnsi="Calibri" w:eastAsia="Calibri" w:cs="Calibri"/>
          <w:sz w:val="24"/>
          <w:szCs w:val="24"/>
        </w:rPr>
        <w:t xml:space="preserve">t worden </w:t>
      </w:r>
      <w:r w:rsidR="00544258">
        <w:rPr>
          <w:rFonts w:ascii="Calibri" w:hAnsi="Calibri" w:eastAsia="Calibri" w:cs="Calibri"/>
          <w:sz w:val="24"/>
          <w:szCs w:val="24"/>
        </w:rPr>
        <w:t>voordat we het gaan ondertekenen</w:t>
      </w:r>
      <w:r w:rsidR="00F83B5F">
        <w:rPr>
          <w:rFonts w:ascii="Calibri" w:hAnsi="Calibri" w:eastAsia="Calibri" w:cs="Calibri"/>
          <w:sz w:val="24"/>
          <w:szCs w:val="24"/>
        </w:rPr>
        <w:t>. Het team moet er achter staan.</w:t>
      </w:r>
      <w:r w:rsidR="001D781E">
        <w:rPr>
          <w:rFonts w:ascii="Calibri" w:hAnsi="Calibri" w:eastAsia="Calibri" w:cs="Calibri"/>
          <w:sz w:val="24"/>
          <w:szCs w:val="24"/>
        </w:rPr>
        <w:t xml:space="preserve"> Wordt vervolgd.</w:t>
      </w:r>
      <w:r w:rsidR="00FA5459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BD617A" w:rsidP="00BD617A" w:rsidRDefault="00BD617A" w14:paraId="1254AF0D" w14:textId="77777777">
      <w:pPr>
        <w:pStyle w:val="Lijstalinea"/>
        <w:rPr>
          <w:rFonts w:ascii="Calibri" w:hAnsi="Calibri" w:eastAsia="Calibri" w:cs="Calibri"/>
          <w:sz w:val="24"/>
          <w:szCs w:val="24"/>
        </w:rPr>
      </w:pPr>
    </w:p>
    <w:p w:rsidRPr="00C661A3" w:rsidR="00BD617A" w:rsidP="00BD617A" w:rsidRDefault="00426F8F" w14:paraId="09A020AE" w14:textId="77777777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34428114" w:rsidR="00426F8F">
        <w:rPr>
          <w:rFonts w:ascii="Calibri" w:hAnsi="Calibri" w:eastAsia="Calibri" w:cs="Calibri"/>
          <w:sz w:val="24"/>
          <w:szCs w:val="24"/>
        </w:rPr>
        <w:t>Communicatie MR over deze vergadering (samenvatting maken voor in Nieuwsbrief)</w:t>
      </w:r>
    </w:p>
    <w:p w:rsidR="00BD617A" w:rsidP="006634D4" w:rsidRDefault="006634D4" w14:paraId="5F1262B7" w14:textId="7E6D3D12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Loes heeft </w:t>
      </w:r>
      <w:r w:rsidR="009C3B75">
        <w:rPr>
          <w:rFonts w:ascii="Calibri" w:hAnsi="Calibri" w:eastAsia="Calibri" w:cs="Calibri"/>
          <w:sz w:val="24"/>
          <w:szCs w:val="24"/>
        </w:rPr>
        <w:t>een</w:t>
      </w:r>
      <w:r w:rsidR="0051660A">
        <w:rPr>
          <w:rFonts w:ascii="Calibri" w:hAnsi="Calibri" w:eastAsia="Calibri" w:cs="Calibri"/>
          <w:sz w:val="24"/>
          <w:szCs w:val="24"/>
        </w:rPr>
        <w:t xml:space="preserve"> samenvatting</w:t>
      </w:r>
      <w:r w:rsidR="00735BB2">
        <w:rPr>
          <w:rFonts w:ascii="Calibri" w:hAnsi="Calibri" w:eastAsia="Calibri" w:cs="Calibri"/>
          <w:sz w:val="24"/>
          <w:szCs w:val="24"/>
        </w:rPr>
        <w:t xml:space="preserve"> gemaakt.</w:t>
      </w:r>
    </w:p>
    <w:p w:rsidRPr="006634D4" w:rsidR="00735BB2" w:rsidP="006634D4" w:rsidRDefault="00735BB2" w14:paraId="2FF766B4" w14:textId="77777777">
      <w:pPr>
        <w:rPr>
          <w:rFonts w:ascii="Calibri" w:hAnsi="Calibri" w:eastAsia="Calibri" w:cs="Calibri"/>
          <w:sz w:val="24"/>
          <w:szCs w:val="24"/>
        </w:rPr>
      </w:pPr>
    </w:p>
    <w:p w:rsidRPr="00C661A3" w:rsidR="000475C0" w:rsidP="00BD617A" w:rsidRDefault="00426F8F" w14:paraId="592D183C" w14:textId="4C5C3D15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34428114" w:rsidR="00426F8F">
        <w:rPr>
          <w:rFonts w:ascii="Calibri" w:hAnsi="Calibri" w:eastAsia="Calibri" w:cs="Calibri"/>
          <w:sz w:val="24"/>
          <w:szCs w:val="24"/>
        </w:rPr>
        <w:t xml:space="preserve">Rondvraag </w:t>
      </w:r>
    </w:p>
    <w:p w:rsidR="00894092" w:rsidP="00A67CE1" w:rsidRDefault="00426F8F" w14:paraId="0F9798A3" w14:textId="7515772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</w:rPr>
      </w:pPr>
      <w:r w:rsidRPr="00C661A3">
        <w:rPr>
          <w:rFonts w:ascii="Calibri" w:hAnsi="Calibri" w:eastAsia="Calibri" w:cs="Calibri"/>
        </w:rPr>
        <w:t xml:space="preserve"> </w:t>
      </w:r>
      <w:r w:rsidR="00A0657C">
        <w:rPr>
          <w:rFonts w:ascii="Calibri" w:hAnsi="Calibri" w:eastAsia="Calibri" w:cs="Calibri"/>
        </w:rPr>
        <w:t xml:space="preserve">Rik: </w:t>
      </w:r>
      <w:r w:rsidR="00826C8E">
        <w:rPr>
          <w:rFonts w:ascii="Calibri" w:hAnsi="Calibri" w:eastAsia="Calibri" w:cs="Calibri"/>
        </w:rPr>
        <w:t>hoe staat het met het ventilatieonderwerp</w:t>
      </w:r>
      <w:r w:rsidR="00AA69A0">
        <w:rPr>
          <w:rFonts w:ascii="Calibri" w:hAnsi="Calibri" w:eastAsia="Calibri" w:cs="Calibri"/>
        </w:rPr>
        <w:t>?</w:t>
      </w:r>
    </w:p>
    <w:p w:rsidR="00AA69A0" w:rsidP="00A67CE1" w:rsidRDefault="00C11C7D" w14:paraId="63B7EC66" w14:textId="52AC2F2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Verbouwen van ons school</w:t>
      </w:r>
      <w:r w:rsidR="00404F8D">
        <w:rPr>
          <w:rFonts w:ascii="Calibri" w:hAnsi="Calibri" w:eastAsia="Calibri" w:cs="Calibri"/>
        </w:rPr>
        <w:t xml:space="preserve">gebouw kost veel teveel. </w:t>
      </w:r>
      <w:r w:rsidR="003876F6">
        <w:rPr>
          <w:rFonts w:ascii="Calibri" w:hAnsi="Calibri" w:eastAsia="Calibri" w:cs="Calibri"/>
        </w:rPr>
        <w:t xml:space="preserve">Gemeente heeft er geen geld voor (over) </w:t>
      </w:r>
      <w:r w:rsidR="00B41BFA">
        <w:rPr>
          <w:rFonts w:ascii="Calibri" w:hAnsi="Calibri" w:eastAsia="Calibri" w:cs="Calibri"/>
        </w:rPr>
        <w:t>schoolbesturen hebben er ook geen geld voor.</w:t>
      </w:r>
      <w:r w:rsidRPr="00480998" w:rsidR="00480998">
        <w:rPr>
          <w:rFonts w:ascii="Calibri" w:hAnsi="Calibri" w:eastAsia="Calibri" w:cs="Calibri"/>
        </w:rPr>
        <w:t xml:space="preserve"> </w:t>
      </w:r>
      <w:r w:rsidR="00480998">
        <w:rPr>
          <w:rFonts w:ascii="Calibri" w:hAnsi="Calibri" w:eastAsia="Calibri" w:cs="Calibri"/>
        </w:rPr>
        <w:t xml:space="preserve">We kunnen een co2 meter aanvragen. </w:t>
      </w:r>
      <w:r w:rsidR="00B41BFA">
        <w:rPr>
          <w:rFonts w:ascii="Calibri" w:hAnsi="Calibri" w:eastAsia="Calibri" w:cs="Calibri"/>
        </w:rPr>
        <w:t xml:space="preserve"> </w:t>
      </w:r>
      <w:r w:rsidR="001B4BBD">
        <w:rPr>
          <w:rFonts w:ascii="Calibri" w:hAnsi="Calibri" w:eastAsia="Calibri" w:cs="Calibri"/>
        </w:rPr>
        <w:t xml:space="preserve">Het team heeft </w:t>
      </w:r>
      <w:r w:rsidR="00124E76">
        <w:rPr>
          <w:rFonts w:ascii="Calibri" w:hAnsi="Calibri" w:eastAsia="Calibri" w:cs="Calibri"/>
        </w:rPr>
        <w:t xml:space="preserve">echter </w:t>
      </w:r>
      <w:r w:rsidR="001B4BBD">
        <w:rPr>
          <w:rFonts w:ascii="Calibri" w:hAnsi="Calibri" w:eastAsia="Calibri" w:cs="Calibri"/>
        </w:rPr>
        <w:t xml:space="preserve">gezegd: </w:t>
      </w:r>
      <w:r w:rsidR="00480998">
        <w:rPr>
          <w:rFonts w:ascii="Calibri" w:hAnsi="Calibri" w:eastAsia="Calibri" w:cs="Calibri"/>
        </w:rPr>
        <w:t>“</w:t>
      </w:r>
      <w:r w:rsidR="001B4BBD">
        <w:rPr>
          <w:rFonts w:ascii="Calibri" w:hAnsi="Calibri" w:eastAsia="Calibri" w:cs="Calibri"/>
        </w:rPr>
        <w:t>geef ons maar een ventilator</w:t>
      </w:r>
      <w:r w:rsidR="00480998">
        <w:rPr>
          <w:rFonts w:ascii="Calibri" w:hAnsi="Calibri" w:eastAsia="Calibri" w:cs="Calibri"/>
        </w:rPr>
        <w:t>”</w:t>
      </w:r>
      <w:r w:rsidR="001B4BBD">
        <w:rPr>
          <w:rFonts w:ascii="Calibri" w:hAnsi="Calibri" w:eastAsia="Calibri" w:cs="Calibri"/>
        </w:rPr>
        <w:t>.</w:t>
      </w:r>
    </w:p>
    <w:p w:rsidR="00CA762C" w:rsidP="245042D1" w:rsidRDefault="00677B35" w14:paraId="592475A6" w14:textId="479F26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K</w:t>
      </w:r>
      <w:r w:rsidR="00253DB4">
        <w:rPr>
          <w:rFonts w:ascii="Calibri" w:hAnsi="Calibri" w:eastAsia="Calibri" w:cs="Calibri"/>
        </w:rPr>
        <w:t>a</w:t>
      </w:r>
      <w:r>
        <w:rPr>
          <w:rFonts w:ascii="Calibri" w:hAnsi="Calibri" w:eastAsia="Calibri" w:cs="Calibri"/>
        </w:rPr>
        <w:t>rlien</w:t>
      </w:r>
      <w:r w:rsidR="00253DB4">
        <w:rPr>
          <w:rFonts w:ascii="Calibri" w:hAnsi="Calibri" w:eastAsia="Calibri" w:cs="Calibri"/>
        </w:rPr>
        <w:t>-</w:t>
      </w:r>
    </w:p>
    <w:p w:rsidR="00253DB4" w:rsidP="245042D1" w:rsidRDefault="00253DB4" w14:paraId="1510CF3C" w14:textId="479F26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Loes-</w:t>
      </w:r>
    </w:p>
    <w:p w:rsidR="00253DB4" w:rsidP="245042D1" w:rsidRDefault="00253DB4" w14:paraId="595E2E41" w14:textId="479F26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Femke-</w:t>
      </w:r>
    </w:p>
    <w:p w:rsidR="00253DB4" w:rsidP="245042D1" w:rsidRDefault="00253DB4" w14:paraId="28732C8B" w14:textId="7375FB6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Liesbeth</w:t>
      </w:r>
      <w:r w:rsidR="006F5EF0">
        <w:rPr>
          <w:rFonts w:ascii="Calibri" w:hAnsi="Calibri" w:eastAsia="Calibri" w:cs="Calibri"/>
        </w:rPr>
        <w:t>:</w:t>
      </w:r>
    </w:p>
    <w:p w:rsidRPr="000179ED" w:rsidR="003F31EA" w:rsidP="000179ED" w:rsidRDefault="003D6886" w14:paraId="36991F2D" w14:textId="42918B66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W</w:t>
      </w:r>
      <w:r w:rsidR="00DA0D37">
        <w:rPr>
          <w:rFonts w:ascii="Calibri" w:hAnsi="Calibri" w:eastAsia="Calibri" w:cs="Calibri"/>
        </w:rPr>
        <w:t>erving</w:t>
      </w:r>
      <w:r>
        <w:rPr>
          <w:rFonts w:ascii="Calibri" w:hAnsi="Calibri" w:eastAsia="Calibri" w:cs="Calibri"/>
        </w:rPr>
        <w:t xml:space="preserve"> nieuw lid oudergeleding</w:t>
      </w:r>
      <w:r w:rsidR="005E60F0">
        <w:rPr>
          <w:rFonts w:ascii="Calibri" w:hAnsi="Calibri" w:eastAsia="Calibri" w:cs="Calibri"/>
        </w:rPr>
        <w:t xml:space="preserve">. </w:t>
      </w:r>
      <w:r w:rsidRPr="000179ED" w:rsidR="002540EC">
        <w:rPr>
          <w:rFonts w:ascii="Calibri" w:hAnsi="Calibri" w:eastAsia="Calibri" w:cs="Calibri"/>
        </w:rPr>
        <w:t xml:space="preserve"> </w:t>
      </w:r>
      <w:r w:rsidR="00265B02">
        <w:rPr>
          <w:rFonts w:ascii="Calibri" w:hAnsi="Calibri" w:eastAsia="Calibri" w:cs="Calibri"/>
        </w:rPr>
        <w:t>Volgende vergadering komen we hierop terug.</w:t>
      </w:r>
    </w:p>
    <w:p w:rsidR="00C82EFA" w:rsidP="00A67CE1" w:rsidRDefault="00C82EFA" w14:paraId="7E74E4F4" w14:textId="3CD1829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Peet</w:t>
      </w:r>
      <w:r w:rsidR="00193369">
        <w:rPr>
          <w:rFonts w:ascii="Calibri" w:hAnsi="Calibri" w:eastAsia="Calibri" w:cs="Calibri"/>
        </w:rPr>
        <w:t>: per het nieuwe schooljaar</w:t>
      </w:r>
      <w:r w:rsidR="003216F9">
        <w:rPr>
          <w:rFonts w:ascii="Calibri" w:hAnsi="Calibri" w:eastAsia="Calibri" w:cs="Calibri"/>
        </w:rPr>
        <w:t xml:space="preserve"> gebruik gaan maken van MR teams</w:t>
      </w:r>
      <w:r w:rsidR="00E65DBF">
        <w:rPr>
          <w:rFonts w:ascii="Calibri" w:hAnsi="Calibri" w:eastAsia="Calibri" w:cs="Calibri"/>
        </w:rPr>
        <w:t>.</w:t>
      </w:r>
    </w:p>
    <w:p w:rsidRPr="00CA762C" w:rsidR="00F93A3E" w:rsidP="00A67CE1" w:rsidRDefault="00F93A3E" w14:paraId="7465C6B5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</w:rPr>
      </w:pPr>
    </w:p>
    <w:p w:rsidRPr="00C661A3" w:rsidR="000475C0" w:rsidRDefault="00426F8F" w14:paraId="592D183F" w14:textId="7B1FD76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b/>
          <w:sz w:val="24"/>
          <w:szCs w:val="24"/>
        </w:rPr>
        <w:t>Onderwerpen voor volgende vergadering(en):</w:t>
      </w:r>
      <w:r w:rsidRPr="00C661A3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0475C0" w:rsidRDefault="00426F8F" w14:paraId="592D1840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proofErr w:type="spellStart"/>
      <w:r w:rsidRPr="00C661A3">
        <w:rPr>
          <w:rFonts w:ascii="Calibri" w:hAnsi="Calibri" w:eastAsia="Calibri" w:cs="Calibri"/>
          <w:sz w:val="24"/>
          <w:szCs w:val="24"/>
        </w:rPr>
        <w:t>Pro-actief</w:t>
      </w:r>
      <w:proofErr w:type="spellEnd"/>
      <w:r w:rsidRPr="00C661A3">
        <w:rPr>
          <w:rFonts w:ascii="Calibri" w:hAnsi="Calibri" w:eastAsia="Calibri" w:cs="Calibri"/>
          <w:sz w:val="24"/>
          <w:szCs w:val="24"/>
        </w:rPr>
        <w:t xml:space="preserve"> zijn met als doel sparringpartner. Mogelijke onderwerpen: </w:t>
      </w:r>
    </w:p>
    <w:p w:rsidRPr="00C661A3" w:rsidR="000475C0" w:rsidRDefault="00426F8F" w14:paraId="592D1841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i/>
          <w:sz w:val="24"/>
          <w:szCs w:val="24"/>
        </w:rPr>
        <w:t>Zijn er MACON-onderwerpen waar wij ons adviserend voor de school in willen verdiepen?</w:t>
      </w:r>
      <w:r w:rsidRPr="00C661A3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0475C0" w:rsidRDefault="00426F8F" w14:paraId="592D1842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i/>
          <w:sz w:val="24"/>
          <w:szCs w:val="24"/>
        </w:rPr>
        <w:t>Profilering school</w:t>
      </w:r>
      <w:r w:rsidRPr="00C661A3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0475C0" w:rsidRDefault="00426F8F" w14:paraId="592D1843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i/>
          <w:sz w:val="24"/>
          <w:szCs w:val="24"/>
        </w:rPr>
        <w:t>Stel dat we een IKC worden, hoe zien we dat als MR voor ons?</w:t>
      </w:r>
      <w:r w:rsidRPr="00C661A3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0475C0" w:rsidRDefault="00426F8F" w14:paraId="592D1844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i/>
          <w:sz w:val="24"/>
          <w:szCs w:val="24"/>
        </w:rPr>
        <w:t>Hoe kunnen wij anticiperen op het groeiende lerarentekort?</w:t>
      </w:r>
      <w:r w:rsidRPr="00C661A3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0475C0" w:rsidRDefault="00426F8F" w14:paraId="592D1845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i/>
          <w:sz w:val="24"/>
          <w:szCs w:val="24"/>
        </w:rPr>
        <w:t>Advies geven op de Bolderik*wijzers; wat past volgens ons bij de Bolderik</w:t>
      </w:r>
      <w:r w:rsidRPr="00C661A3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0475C0" w:rsidRDefault="00426F8F" w14:paraId="592D1846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i/>
          <w:sz w:val="24"/>
          <w:szCs w:val="24"/>
        </w:rPr>
        <w:t>Verdieping kernwaarden: gezamenlijke visie op de samenwerking en gezamenlijke verantwoordelijkheid van ouders en school; hoe ziet dit eruit, welk gedrag hoort daarbij en hoe kunnen we dit waarmaken?</w:t>
      </w:r>
      <w:r w:rsidRPr="00C661A3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0475C0" w:rsidRDefault="000475C0" w14:paraId="592D184B" w14:textId="2AEA77E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</w:p>
    <w:p w:rsidRPr="00C661A3" w:rsidR="000475C0" w:rsidRDefault="00426F8F" w14:paraId="592D184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0475C0" w:rsidRDefault="00426F8F" w14:paraId="592D184D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b/>
          <w:sz w:val="24"/>
          <w:szCs w:val="24"/>
        </w:rPr>
      </w:pPr>
      <w:r w:rsidRPr="00C661A3">
        <w:rPr>
          <w:rFonts w:ascii="Calibri" w:hAnsi="Calibri" w:eastAsia="Calibri" w:cs="Calibri"/>
          <w:b/>
          <w:sz w:val="24"/>
          <w:szCs w:val="24"/>
        </w:rPr>
        <w:t xml:space="preserve">Actiepunten: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928"/>
      </w:tblGrid>
      <w:tr w:rsidRPr="00C661A3" w:rsidR="006F124F" w:rsidTr="00CC7E00" w14:paraId="16889EA3" w14:textId="77777777">
        <w:tc>
          <w:tcPr>
            <w:tcW w:w="6091" w:type="dxa"/>
          </w:tcPr>
          <w:p w:rsidRPr="00C661A3" w:rsidR="006F124F" w:rsidRDefault="006F124F" w14:paraId="52F51CD4" w14:textId="009C1CAD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 xml:space="preserve">Postvak beheren </w:t>
            </w:r>
          </w:p>
        </w:tc>
        <w:tc>
          <w:tcPr>
            <w:tcW w:w="2928" w:type="dxa"/>
          </w:tcPr>
          <w:p w:rsidRPr="00C661A3" w:rsidR="006F124F" w:rsidRDefault="006F124F" w14:paraId="205FCEAE" w14:textId="05B092A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Barbara</w:t>
            </w:r>
          </w:p>
        </w:tc>
      </w:tr>
      <w:tr w:rsidRPr="00C661A3" w:rsidR="006F124F" w:rsidTr="00CC7E00" w14:paraId="3C11F04F" w14:textId="77777777">
        <w:tc>
          <w:tcPr>
            <w:tcW w:w="6091" w:type="dxa"/>
          </w:tcPr>
          <w:p w:rsidRPr="00C661A3" w:rsidR="006F124F" w:rsidRDefault="006F124F" w14:paraId="123A9A40" w14:textId="273BB5D2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 xml:space="preserve">Agenda en notulen op site zetten </w:t>
            </w:r>
          </w:p>
        </w:tc>
        <w:tc>
          <w:tcPr>
            <w:tcW w:w="2928" w:type="dxa"/>
          </w:tcPr>
          <w:p w:rsidRPr="00C661A3" w:rsidR="006F124F" w:rsidRDefault="006F124F" w14:paraId="6D3C4437" w14:textId="4ED11A6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Loes</w:t>
            </w:r>
          </w:p>
        </w:tc>
      </w:tr>
      <w:tr w:rsidRPr="00C661A3" w:rsidR="006F124F" w:rsidTr="00CC7E00" w14:paraId="6291AD3A" w14:textId="77777777">
        <w:tc>
          <w:tcPr>
            <w:tcW w:w="6091" w:type="dxa"/>
          </w:tcPr>
          <w:p w:rsidRPr="00C661A3" w:rsidR="006F124F" w:rsidRDefault="006F124F" w14:paraId="173CEA22" w14:textId="32B549DA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 xml:space="preserve">Maken </w:t>
            </w:r>
            <w:r w:rsidRPr="00C661A3" w:rsidR="00B77613">
              <w:rPr>
                <w:rFonts w:ascii="Calibri" w:hAnsi="Calibri" w:eastAsia="Calibri" w:cs="Calibri"/>
                <w:sz w:val="24"/>
                <w:szCs w:val="24"/>
              </w:rPr>
              <w:t>urenbestand uitval en bijhouden</w:t>
            </w:r>
          </w:p>
        </w:tc>
        <w:tc>
          <w:tcPr>
            <w:tcW w:w="2928" w:type="dxa"/>
          </w:tcPr>
          <w:p w:rsidRPr="00C661A3" w:rsidR="006F124F" w:rsidRDefault="006F124F" w14:paraId="16EECF41" w14:textId="66E6DC4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Rik</w:t>
            </w:r>
          </w:p>
        </w:tc>
      </w:tr>
      <w:tr w:rsidRPr="00C661A3" w:rsidR="006F124F" w:rsidTr="00CC7E00" w14:paraId="708AA0C9" w14:textId="77777777">
        <w:tc>
          <w:tcPr>
            <w:tcW w:w="6091" w:type="dxa"/>
          </w:tcPr>
          <w:p w:rsidRPr="00C661A3" w:rsidR="006F124F" w:rsidRDefault="00B77613" w14:paraId="09AF8841" w14:textId="7C9A2FB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 xml:space="preserve">Overzicht verhuur pand plus visie monitoren </w:t>
            </w:r>
            <w:proofErr w:type="spellStart"/>
            <w:r w:rsidRPr="00C661A3">
              <w:rPr>
                <w:rFonts w:ascii="Calibri" w:hAnsi="Calibri" w:eastAsia="Calibri" w:cs="Calibri"/>
                <w:sz w:val="24"/>
                <w:szCs w:val="24"/>
              </w:rPr>
              <w:t>ivm</w:t>
            </w:r>
            <w:proofErr w:type="spellEnd"/>
            <w:r w:rsidRPr="00C661A3">
              <w:rPr>
                <w:rFonts w:ascii="Calibri" w:hAnsi="Calibri" w:eastAsia="Calibri" w:cs="Calibri"/>
                <w:sz w:val="24"/>
                <w:szCs w:val="24"/>
              </w:rPr>
              <w:t xml:space="preserve"> mogelijk IKC </w:t>
            </w:r>
          </w:p>
        </w:tc>
        <w:tc>
          <w:tcPr>
            <w:tcW w:w="2928" w:type="dxa"/>
          </w:tcPr>
          <w:p w:rsidRPr="00C661A3" w:rsidR="006F124F" w:rsidRDefault="006F124F" w14:paraId="2E0AD498" w14:textId="7DCB4196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MR</w:t>
            </w:r>
          </w:p>
        </w:tc>
      </w:tr>
      <w:tr w:rsidRPr="00C661A3" w:rsidR="006F124F" w:rsidTr="00CC7E00" w14:paraId="23466547" w14:textId="77777777">
        <w:tc>
          <w:tcPr>
            <w:tcW w:w="6091" w:type="dxa"/>
          </w:tcPr>
          <w:p w:rsidRPr="00C661A3" w:rsidR="006F124F" w:rsidRDefault="00B77613" w14:paraId="4FC48ECD" w14:textId="7AAB9A3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MR agenda/notulen/berichten MR mail</w:t>
            </w:r>
          </w:p>
        </w:tc>
        <w:tc>
          <w:tcPr>
            <w:tcW w:w="2928" w:type="dxa"/>
          </w:tcPr>
          <w:p w:rsidRPr="00C661A3" w:rsidR="006F124F" w:rsidRDefault="000718E1" w14:paraId="42A7326D" w14:textId="286C7746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Barbara</w:t>
            </w:r>
          </w:p>
        </w:tc>
      </w:tr>
      <w:tr w:rsidRPr="00C661A3" w:rsidR="006F124F" w:rsidTr="00CC7E00" w14:paraId="7CD5FAD2" w14:textId="77777777">
        <w:tc>
          <w:tcPr>
            <w:tcW w:w="6091" w:type="dxa"/>
          </w:tcPr>
          <w:p w:rsidRPr="00C661A3" w:rsidR="006F124F" w:rsidRDefault="00B77613" w14:paraId="5EA81AED" w14:textId="1AC6B15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Jaarverslag, huishoudelijk reglement en MR reglement op website Bolderik</w:t>
            </w:r>
          </w:p>
        </w:tc>
        <w:tc>
          <w:tcPr>
            <w:tcW w:w="2928" w:type="dxa"/>
          </w:tcPr>
          <w:p w:rsidRPr="00C661A3" w:rsidR="006F124F" w:rsidRDefault="000718E1" w14:paraId="721DD089" w14:textId="64A39EF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Loes</w:t>
            </w:r>
          </w:p>
        </w:tc>
      </w:tr>
      <w:tr w:rsidRPr="00C661A3" w:rsidR="006F124F" w:rsidTr="00CC7E00" w14:paraId="50EB103D" w14:textId="77777777">
        <w:tc>
          <w:tcPr>
            <w:tcW w:w="6091" w:type="dxa"/>
          </w:tcPr>
          <w:p w:rsidRPr="00C661A3" w:rsidR="006F124F" w:rsidRDefault="00B77613" w14:paraId="38044F96" w14:textId="58EE566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Femke speelt de informatie d</w:t>
            </w:r>
            <w:r w:rsidRPr="00C661A3" w:rsidR="00D223B9">
              <w:rPr>
                <w:rFonts w:ascii="Calibri" w:hAnsi="Calibri" w:eastAsia="Calibri" w:cs="Calibri"/>
                <w:sz w:val="24"/>
                <w:szCs w:val="24"/>
              </w:rPr>
              <w:t>oor naar Rik over schoolventilatie</w:t>
            </w:r>
          </w:p>
        </w:tc>
        <w:tc>
          <w:tcPr>
            <w:tcW w:w="2928" w:type="dxa"/>
          </w:tcPr>
          <w:p w:rsidRPr="00C661A3" w:rsidR="006F124F" w:rsidRDefault="006F124F" w14:paraId="186E0CBB" w14:textId="4A3A804C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Femke</w:t>
            </w:r>
          </w:p>
        </w:tc>
      </w:tr>
      <w:tr w:rsidRPr="00C661A3" w:rsidR="006F124F" w:rsidTr="00CC7E00" w14:paraId="12276390" w14:textId="77777777">
        <w:tc>
          <w:tcPr>
            <w:tcW w:w="6091" w:type="dxa"/>
          </w:tcPr>
          <w:p w:rsidRPr="00C661A3" w:rsidR="006F124F" w:rsidRDefault="00B77613" w14:paraId="6BC8A33C" w14:textId="1108B2B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Overzicht NPO delen van wat we oppakken en wat de actiepunten en kosten daarvan zijn</w:t>
            </w:r>
          </w:p>
        </w:tc>
        <w:tc>
          <w:tcPr>
            <w:tcW w:w="2928" w:type="dxa"/>
          </w:tcPr>
          <w:p w:rsidRPr="00C661A3" w:rsidR="006F124F" w:rsidRDefault="000718E1" w14:paraId="0B2B2B43" w14:textId="0D0C56E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Femke</w:t>
            </w:r>
          </w:p>
        </w:tc>
      </w:tr>
      <w:tr w:rsidRPr="00C661A3" w:rsidR="006F124F" w:rsidTr="00CC7E00" w14:paraId="5D86F8C3" w14:textId="77777777">
        <w:tc>
          <w:tcPr>
            <w:tcW w:w="6091" w:type="dxa"/>
          </w:tcPr>
          <w:p w:rsidRPr="00C661A3" w:rsidR="006F124F" w:rsidRDefault="00B77613" w14:paraId="10E5BF60" w14:textId="3AD74E1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Bespreken schooltijden en verplichting gym 2 uur p.w.</w:t>
            </w:r>
          </w:p>
        </w:tc>
        <w:tc>
          <w:tcPr>
            <w:tcW w:w="2928" w:type="dxa"/>
          </w:tcPr>
          <w:p w:rsidRPr="00C661A3" w:rsidR="006F124F" w:rsidRDefault="006F124F" w14:paraId="58EB7F7E" w14:textId="32C51A4B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MR</w:t>
            </w:r>
          </w:p>
        </w:tc>
      </w:tr>
      <w:tr w:rsidRPr="00C661A3" w:rsidR="000718E1" w:rsidTr="00CC7E00" w14:paraId="4E183FBB" w14:textId="77777777">
        <w:tc>
          <w:tcPr>
            <w:tcW w:w="6091" w:type="dxa"/>
          </w:tcPr>
          <w:p w:rsidRPr="00C661A3" w:rsidR="000718E1" w:rsidRDefault="000718E1" w14:paraId="3C73FEAC" w14:textId="03F906A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Doorgeven aan Femke aanpassingen (bijlage) schoolgids</w:t>
            </w:r>
          </w:p>
        </w:tc>
        <w:tc>
          <w:tcPr>
            <w:tcW w:w="2928" w:type="dxa"/>
          </w:tcPr>
          <w:p w:rsidRPr="00C661A3" w:rsidR="000718E1" w:rsidRDefault="000718E1" w14:paraId="48FDDD1B" w14:textId="767F04A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MR</w:t>
            </w:r>
          </w:p>
        </w:tc>
      </w:tr>
      <w:tr w:rsidRPr="00C661A3" w:rsidR="006F124F" w:rsidTr="00CC7E00" w14:paraId="6C91A172" w14:textId="77777777">
        <w:tc>
          <w:tcPr>
            <w:tcW w:w="6091" w:type="dxa"/>
          </w:tcPr>
          <w:p w:rsidRPr="00C661A3" w:rsidR="006F124F" w:rsidRDefault="00B77613" w14:paraId="5DD28EB3" w14:textId="55D01788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 xml:space="preserve">Doorspreken begroting </w:t>
            </w:r>
          </w:p>
        </w:tc>
        <w:tc>
          <w:tcPr>
            <w:tcW w:w="2928" w:type="dxa"/>
          </w:tcPr>
          <w:p w:rsidRPr="00C661A3" w:rsidR="006F124F" w:rsidRDefault="006F124F" w14:paraId="71B94B7B" w14:textId="332AF71A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Peter en Femke</w:t>
            </w:r>
          </w:p>
        </w:tc>
      </w:tr>
      <w:tr w:rsidRPr="00C661A3" w:rsidR="008B12FC" w:rsidTr="00CC7E00" w14:paraId="4E586965" w14:textId="77777777">
        <w:tc>
          <w:tcPr>
            <w:tcW w:w="6091" w:type="dxa"/>
          </w:tcPr>
          <w:p w:rsidRPr="00C661A3" w:rsidR="008B12FC" w:rsidRDefault="008B12FC" w14:paraId="614A2D21" w14:textId="30D01E3C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Verslag Arbo RI &amp; E</w:t>
            </w:r>
          </w:p>
        </w:tc>
        <w:tc>
          <w:tcPr>
            <w:tcW w:w="2928" w:type="dxa"/>
          </w:tcPr>
          <w:p w:rsidRPr="00C661A3" w:rsidR="003B246D" w:rsidRDefault="008B12FC" w14:paraId="75B22593" w14:textId="7F7C4275"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Femke en ???</w:t>
            </w:r>
          </w:p>
        </w:tc>
      </w:tr>
      <w:tr w:rsidRPr="00C661A3" w:rsidR="003B246D" w:rsidTr="00CC7E00" w14:paraId="0ACE70F5" w14:textId="77777777">
        <w:tc>
          <w:tcPr>
            <w:tcW w:w="6091" w:type="dxa"/>
          </w:tcPr>
          <w:p w:rsidRPr="00C661A3" w:rsidR="003B246D" w:rsidRDefault="003F4680" w14:paraId="2CAD91EC" w14:textId="1DAEC2B9"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MR/GMR avond</w:t>
            </w:r>
            <w:r w:rsidR="00C6089D">
              <w:rPr>
                <w:rFonts w:ascii="Calibri" w:hAnsi="Calibri" w:eastAsia="Calibri" w:cs="Calibri"/>
                <w:sz w:val="24"/>
                <w:szCs w:val="24"/>
              </w:rPr>
              <w:t xml:space="preserve"> bijwonen</w:t>
            </w:r>
            <w:r w:rsidR="002C6EAB">
              <w:rPr>
                <w:rFonts w:ascii="Calibri" w:hAnsi="Calibri" w:eastAsia="Calibri" w:cs="Calibri"/>
                <w:sz w:val="24"/>
                <w:szCs w:val="24"/>
              </w:rPr>
              <w:t xml:space="preserve"> 15</w:t>
            </w:r>
            <w:r w:rsidR="00C00C8E">
              <w:rPr>
                <w:rFonts w:ascii="Calibri" w:hAnsi="Calibri" w:eastAsia="Calibri" w:cs="Calibri"/>
                <w:sz w:val="24"/>
                <w:szCs w:val="24"/>
              </w:rPr>
              <w:t>-9-22</w:t>
            </w:r>
            <w:r w:rsidR="002C6EAB">
              <w:rPr>
                <w:rFonts w:ascii="Calibri" w:hAnsi="Calibri" w:eastAsia="Calibri" w:cs="Calibri"/>
                <w:sz w:val="24"/>
                <w:szCs w:val="24"/>
              </w:rPr>
              <w:t xml:space="preserve"> En </w:t>
            </w:r>
            <w:r w:rsidR="00D02A37">
              <w:rPr>
                <w:rFonts w:ascii="Calibri" w:hAnsi="Calibri" w:eastAsia="Calibri" w:cs="Calibri"/>
                <w:sz w:val="24"/>
                <w:szCs w:val="24"/>
              </w:rPr>
              <w:t>9</w:t>
            </w:r>
            <w:r w:rsidR="00C00C8E">
              <w:rPr>
                <w:rFonts w:ascii="Calibri" w:hAnsi="Calibri" w:eastAsia="Calibri" w:cs="Calibri"/>
                <w:sz w:val="24"/>
                <w:szCs w:val="24"/>
              </w:rPr>
              <w:t>-3-23</w:t>
            </w:r>
          </w:p>
        </w:tc>
        <w:tc>
          <w:tcPr>
            <w:tcW w:w="2928" w:type="dxa"/>
          </w:tcPr>
          <w:p w:rsidR="003B246D" w:rsidRDefault="00B66C90" w14:paraId="476AC3AC" w14:textId="4D9EB776"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15</w:t>
            </w:r>
            <w:r w:rsidR="00C00C8E">
              <w:rPr>
                <w:rFonts w:ascii="Calibri" w:hAnsi="Calibri" w:eastAsia="Calibri" w:cs="Calibri"/>
                <w:sz w:val="24"/>
                <w:szCs w:val="24"/>
              </w:rPr>
              <w:t>-9-22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: Liesbeth</w:t>
            </w:r>
          </w:p>
          <w:p w:rsidR="00B66C90" w:rsidRDefault="00C00C8E" w14:paraId="19C3E254" w14:textId="53ED0FEB"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9-3-23</w:t>
            </w:r>
            <w:r w:rsidR="00B66C90">
              <w:rPr>
                <w:rFonts w:ascii="Calibri" w:hAnsi="Calibri" w:eastAsia="Calibri" w:cs="Calibri"/>
                <w:sz w:val="24"/>
                <w:szCs w:val="24"/>
              </w:rPr>
              <w:t>: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?</w:t>
            </w:r>
          </w:p>
        </w:tc>
      </w:tr>
    </w:tbl>
    <w:p w:rsidRPr="00C661A3" w:rsidR="000475C0" w:rsidRDefault="000475C0" w14:paraId="592D1868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</w:p>
    <w:sectPr w:rsidRPr="00C661A3" w:rsidR="000475C0" w:rsidSect="00D4276D">
      <w:pgSz w:w="11909" w:h="16834" w:orient="portrait"/>
      <w:pgMar w:top="993" w:right="1440" w:bottom="993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B1E"/>
    <w:multiLevelType w:val="hybridMultilevel"/>
    <w:tmpl w:val="21F2A0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70ACF"/>
    <w:multiLevelType w:val="multilevel"/>
    <w:tmpl w:val="BCEE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4D35200"/>
    <w:multiLevelType w:val="hybridMultilevel"/>
    <w:tmpl w:val="FF5858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D119C"/>
    <w:multiLevelType w:val="hybridMultilevel"/>
    <w:tmpl w:val="93300D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15888"/>
    <w:multiLevelType w:val="hybridMultilevel"/>
    <w:tmpl w:val="3ECC981A"/>
    <w:lvl w:ilvl="0" w:tplc="DBF8599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6D6BBC"/>
    <w:multiLevelType w:val="hybridMultilevel"/>
    <w:tmpl w:val="B904518A"/>
    <w:lvl w:ilvl="0" w:tplc="3C6674A8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B90BA0"/>
    <w:multiLevelType w:val="multilevel"/>
    <w:tmpl w:val="4602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92F6FEE"/>
    <w:multiLevelType w:val="hybridMultilevel"/>
    <w:tmpl w:val="58C28324"/>
    <w:lvl w:ilvl="0" w:tplc="68F84CB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D36893"/>
    <w:multiLevelType w:val="hybridMultilevel"/>
    <w:tmpl w:val="9A960A6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C0"/>
    <w:rsid w:val="0001049A"/>
    <w:rsid w:val="000106F8"/>
    <w:rsid w:val="00014B38"/>
    <w:rsid w:val="00015BED"/>
    <w:rsid w:val="000179ED"/>
    <w:rsid w:val="00017C4A"/>
    <w:rsid w:val="00027DF2"/>
    <w:rsid w:val="00040B02"/>
    <w:rsid w:val="00044D6F"/>
    <w:rsid w:val="000475C0"/>
    <w:rsid w:val="000548F8"/>
    <w:rsid w:val="00056EF9"/>
    <w:rsid w:val="000610AD"/>
    <w:rsid w:val="000615EA"/>
    <w:rsid w:val="00065436"/>
    <w:rsid w:val="000718E1"/>
    <w:rsid w:val="00081215"/>
    <w:rsid w:val="000B5E12"/>
    <w:rsid w:val="000C0314"/>
    <w:rsid w:val="000C685B"/>
    <w:rsid w:val="000E51AA"/>
    <w:rsid w:val="000E6A03"/>
    <w:rsid w:val="000F2F26"/>
    <w:rsid w:val="000F4C3C"/>
    <w:rsid w:val="001072A2"/>
    <w:rsid w:val="00124E76"/>
    <w:rsid w:val="00193369"/>
    <w:rsid w:val="001B4BBD"/>
    <w:rsid w:val="001B66B7"/>
    <w:rsid w:val="001C2677"/>
    <w:rsid w:val="001D2A8A"/>
    <w:rsid w:val="001D781E"/>
    <w:rsid w:val="00210091"/>
    <w:rsid w:val="00223566"/>
    <w:rsid w:val="0022370C"/>
    <w:rsid w:val="00224387"/>
    <w:rsid w:val="00227E98"/>
    <w:rsid w:val="00234A6B"/>
    <w:rsid w:val="002470C7"/>
    <w:rsid w:val="00251FCD"/>
    <w:rsid w:val="00253DB4"/>
    <w:rsid w:val="00253E74"/>
    <w:rsid w:val="002540EC"/>
    <w:rsid w:val="00265B02"/>
    <w:rsid w:val="00266BCD"/>
    <w:rsid w:val="002727D6"/>
    <w:rsid w:val="00274F78"/>
    <w:rsid w:val="00275F12"/>
    <w:rsid w:val="00296167"/>
    <w:rsid w:val="00296655"/>
    <w:rsid w:val="002A28C2"/>
    <w:rsid w:val="002A3C43"/>
    <w:rsid w:val="002A7757"/>
    <w:rsid w:val="002B6FDE"/>
    <w:rsid w:val="002C4FB0"/>
    <w:rsid w:val="002C6EAB"/>
    <w:rsid w:val="002D7B28"/>
    <w:rsid w:val="002F57A2"/>
    <w:rsid w:val="002F6873"/>
    <w:rsid w:val="00300A27"/>
    <w:rsid w:val="00304205"/>
    <w:rsid w:val="00310508"/>
    <w:rsid w:val="00315117"/>
    <w:rsid w:val="00316CCC"/>
    <w:rsid w:val="003216F9"/>
    <w:rsid w:val="0033138A"/>
    <w:rsid w:val="00331EB2"/>
    <w:rsid w:val="00343735"/>
    <w:rsid w:val="00354F95"/>
    <w:rsid w:val="00363C5B"/>
    <w:rsid w:val="00367407"/>
    <w:rsid w:val="003732A3"/>
    <w:rsid w:val="00386936"/>
    <w:rsid w:val="003876F6"/>
    <w:rsid w:val="00392FD9"/>
    <w:rsid w:val="003A0CF2"/>
    <w:rsid w:val="003A179A"/>
    <w:rsid w:val="003A1B0B"/>
    <w:rsid w:val="003A597C"/>
    <w:rsid w:val="003B246D"/>
    <w:rsid w:val="003B37C7"/>
    <w:rsid w:val="003B5C0E"/>
    <w:rsid w:val="003B7C84"/>
    <w:rsid w:val="003D6886"/>
    <w:rsid w:val="003F31EA"/>
    <w:rsid w:val="003F4680"/>
    <w:rsid w:val="00404F8D"/>
    <w:rsid w:val="0040723F"/>
    <w:rsid w:val="00426F8F"/>
    <w:rsid w:val="00443A74"/>
    <w:rsid w:val="004449AE"/>
    <w:rsid w:val="00447245"/>
    <w:rsid w:val="00451A60"/>
    <w:rsid w:val="00452EA2"/>
    <w:rsid w:val="004543EA"/>
    <w:rsid w:val="0045617A"/>
    <w:rsid w:val="0046421F"/>
    <w:rsid w:val="00465872"/>
    <w:rsid w:val="004701AE"/>
    <w:rsid w:val="00474A7A"/>
    <w:rsid w:val="00480998"/>
    <w:rsid w:val="00482A00"/>
    <w:rsid w:val="00490247"/>
    <w:rsid w:val="004A42C6"/>
    <w:rsid w:val="004A4EC1"/>
    <w:rsid w:val="004B051F"/>
    <w:rsid w:val="004B6849"/>
    <w:rsid w:val="004C59C5"/>
    <w:rsid w:val="004D02EC"/>
    <w:rsid w:val="004D7003"/>
    <w:rsid w:val="004D7DD4"/>
    <w:rsid w:val="004E2C3A"/>
    <w:rsid w:val="004F321A"/>
    <w:rsid w:val="004F35DF"/>
    <w:rsid w:val="004F3A59"/>
    <w:rsid w:val="004F6B1F"/>
    <w:rsid w:val="005015D2"/>
    <w:rsid w:val="00504A07"/>
    <w:rsid w:val="00507552"/>
    <w:rsid w:val="005101AD"/>
    <w:rsid w:val="0051660A"/>
    <w:rsid w:val="00517A54"/>
    <w:rsid w:val="00537324"/>
    <w:rsid w:val="00544258"/>
    <w:rsid w:val="005622BE"/>
    <w:rsid w:val="00563E61"/>
    <w:rsid w:val="00572A86"/>
    <w:rsid w:val="0058137D"/>
    <w:rsid w:val="0058215F"/>
    <w:rsid w:val="00585910"/>
    <w:rsid w:val="005A18BE"/>
    <w:rsid w:val="005B0025"/>
    <w:rsid w:val="005B42E6"/>
    <w:rsid w:val="005C3A2C"/>
    <w:rsid w:val="005D56D2"/>
    <w:rsid w:val="005D64D6"/>
    <w:rsid w:val="005E0C0A"/>
    <w:rsid w:val="005E60F0"/>
    <w:rsid w:val="005F5DF6"/>
    <w:rsid w:val="005F77B1"/>
    <w:rsid w:val="005F7F4A"/>
    <w:rsid w:val="00607384"/>
    <w:rsid w:val="006076B7"/>
    <w:rsid w:val="0062280A"/>
    <w:rsid w:val="00632151"/>
    <w:rsid w:val="006407EC"/>
    <w:rsid w:val="00641203"/>
    <w:rsid w:val="00662CD3"/>
    <w:rsid w:val="006634D4"/>
    <w:rsid w:val="0067486D"/>
    <w:rsid w:val="00677B35"/>
    <w:rsid w:val="006807B0"/>
    <w:rsid w:val="0069450E"/>
    <w:rsid w:val="006964EE"/>
    <w:rsid w:val="006B3CF0"/>
    <w:rsid w:val="006D0C43"/>
    <w:rsid w:val="006D7426"/>
    <w:rsid w:val="006F0BE8"/>
    <w:rsid w:val="006F124F"/>
    <w:rsid w:val="006F3618"/>
    <w:rsid w:val="006F5EF0"/>
    <w:rsid w:val="007267E7"/>
    <w:rsid w:val="00727CC1"/>
    <w:rsid w:val="00735BB2"/>
    <w:rsid w:val="00770821"/>
    <w:rsid w:val="00771973"/>
    <w:rsid w:val="007812D1"/>
    <w:rsid w:val="00781B3D"/>
    <w:rsid w:val="00787FC6"/>
    <w:rsid w:val="00790320"/>
    <w:rsid w:val="00796EB1"/>
    <w:rsid w:val="007976BD"/>
    <w:rsid w:val="007A3C0C"/>
    <w:rsid w:val="007B4EEF"/>
    <w:rsid w:val="007C21F1"/>
    <w:rsid w:val="007D1852"/>
    <w:rsid w:val="007D2D1D"/>
    <w:rsid w:val="007D5B45"/>
    <w:rsid w:val="007E73B0"/>
    <w:rsid w:val="007F2CF0"/>
    <w:rsid w:val="007F7B54"/>
    <w:rsid w:val="00802AFB"/>
    <w:rsid w:val="008035D5"/>
    <w:rsid w:val="00810527"/>
    <w:rsid w:val="00812F98"/>
    <w:rsid w:val="00824E0A"/>
    <w:rsid w:val="00826C8E"/>
    <w:rsid w:val="00826D82"/>
    <w:rsid w:val="00827E80"/>
    <w:rsid w:val="008320DD"/>
    <w:rsid w:val="00856F44"/>
    <w:rsid w:val="00862EC6"/>
    <w:rsid w:val="008737D2"/>
    <w:rsid w:val="0089286D"/>
    <w:rsid w:val="00894092"/>
    <w:rsid w:val="008A5B44"/>
    <w:rsid w:val="008B12FC"/>
    <w:rsid w:val="008B2D45"/>
    <w:rsid w:val="008B7FA4"/>
    <w:rsid w:val="008D02AD"/>
    <w:rsid w:val="008D691B"/>
    <w:rsid w:val="008D7F9C"/>
    <w:rsid w:val="008F16A6"/>
    <w:rsid w:val="009050A8"/>
    <w:rsid w:val="009144E6"/>
    <w:rsid w:val="00921B25"/>
    <w:rsid w:val="0092209B"/>
    <w:rsid w:val="00946CAA"/>
    <w:rsid w:val="00953804"/>
    <w:rsid w:val="00956DA4"/>
    <w:rsid w:val="00963121"/>
    <w:rsid w:val="00963456"/>
    <w:rsid w:val="009661F6"/>
    <w:rsid w:val="00975757"/>
    <w:rsid w:val="009772E6"/>
    <w:rsid w:val="009831AA"/>
    <w:rsid w:val="0099342F"/>
    <w:rsid w:val="009A4453"/>
    <w:rsid w:val="009C3B75"/>
    <w:rsid w:val="009C66F3"/>
    <w:rsid w:val="009C78AF"/>
    <w:rsid w:val="009D5315"/>
    <w:rsid w:val="009F2F58"/>
    <w:rsid w:val="00A0657C"/>
    <w:rsid w:val="00A15E19"/>
    <w:rsid w:val="00A2022D"/>
    <w:rsid w:val="00A24841"/>
    <w:rsid w:val="00A42046"/>
    <w:rsid w:val="00A42292"/>
    <w:rsid w:val="00A5526D"/>
    <w:rsid w:val="00A55F38"/>
    <w:rsid w:val="00A61B5F"/>
    <w:rsid w:val="00A67CE1"/>
    <w:rsid w:val="00A81824"/>
    <w:rsid w:val="00A92190"/>
    <w:rsid w:val="00AA69A0"/>
    <w:rsid w:val="00AA7375"/>
    <w:rsid w:val="00AC337A"/>
    <w:rsid w:val="00AC3F6C"/>
    <w:rsid w:val="00AC6BBA"/>
    <w:rsid w:val="00AD0B8C"/>
    <w:rsid w:val="00AD224F"/>
    <w:rsid w:val="00AD7485"/>
    <w:rsid w:val="00AF35CC"/>
    <w:rsid w:val="00B02592"/>
    <w:rsid w:val="00B04DEC"/>
    <w:rsid w:val="00B06909"/>
    <w:rsid w:val="00B13E94"/>
    <w:rsid w:val="00B17AD3"/>
    <w:rsid w:val="00B26BDD"/>
    <w:rsid w:val="00B4114D"/>
    <w:rsid w:val="00B41BFA"/>
    <w:rsid w:val="00B46024"/>
    <w:rsid w:val="00B62441"/>
    <w:rsid w:val="00B66C90"/>
    <w:rsid w:val="00B77613"/>
    <w:rsid w:val="00B826CA"/>
    <w:rsid w:val="00B84956"/>
    <w:rsid w:val="00B8636A"/>
    <w:rsid w:val="00B8680C"/>
    <w:rsid w:val="00B900B4"/>
    <w:rsid w:val="00B916CF"/>
    <w:rsid w:val="00B91D8E"/>
    <w:rsid w:val="00B928A4"/>
    <w:rsid w:val="00B959F1"/>
    <w:rsid w:val="00BC3C13"/>
    <w:rsid w:val="00BD617A"/>
    <w:rsid w:val="00BF353F"/>
    <w:rsid w:val="00BF38DA"/>
    <w:rsid w:val="00C00C8E"/>
    <w:rsid w:val="00C1097A"/>
    <w:rsid w:val="00C11C7D"/>
    <w:rsid w:val="00C1688D"/>
    <w:rsid w:val="00C33BC5"/>
    <w:rsid w:val="00C362B5"/>
    <w:rsid w:val="00C36AA4"/>
    <w:rsid w:val="00C37716"/>
    <w:rsid w:val="00C47591"/>
    <w:rsid w:val="00C53238"/>
    <w:rsid w:val="00C548AC"/>
    <w:rsid w:val="00C6070E"/>
    <w:rsid w:val="00C6089D"/>
    <w:rsid w:val="00C65D38"/>
    <w:rsid w:val="00C661A3"/>
    <w:rsid w:val="00C73A28"/>
    <w:rsid w:val="00C73D47"/>
    <w:rsid w:val="00C76EE0"/>
    <w:rsid w:val="00C81B39"/>
    <w:rsid w:val="00C82293"/>
    <w:rsid w:val="00C828A1"/>
    <w:rsid w:val="00C82EFA"/>
    <w:rsid w:val="00C97BBC"/>
    <w:rsid w:val="00CA3F82"/>
    <w:rsid w:val="00CA4670"/>
    <w:rsid w:val="00CA762C"/>
    <w:rsid w:val="00CB1564"/>
    <w:rsid w:val="00CB1CB9"/>
    <w:rsid w:val="00CC7981"/>
    <w:rsid w:val="00CC7E00"/>
    <w:rsid w:val="00CD00F3"/>
    <w:rsid w:val="00CD3853"/>
    <w:rsid w:val="00CE1572"/>
    <w:rsid w:val="00CE3637"/>
    <w:rsid w:val="00CF2191"/>
    <w:rsid w:val="00D02A37"/>
    <w:rsid w:val="00D04572"/>
    <w:rsid w:val="00D0713B"/>
    <w:rsid w:val="00D11B78"/>
    <w:rsid w:val="00D223B9"/>
    <w:rsid w:val="00D2582E"/>
    <w:rsid w:val="00D4276D"/>
    <w:rsid w:val="00D43EDA"/>
    <w:rsid w:val="00D44088"/>
    <w:rsid w:val="00D603F4"/>
    <w:rsid w:val="00D8350F"/>
    <w:rsid w:val="00D83D1D"/>
    <w:rsid w:val="00DA0D37"/>
    <w:rsid w:val="00DA61A7"/>
    <w:rsid w:val="00DB47BE"/>
    <w:rsid w:val="00DD526F"/>
    <w:rsid w:val="00DD7D87"/>
    <w:rsid w:val="00DE0A51"/>
    <w:rsid w:val="00DE7316"/>
    <w:rsid w:val="00E013D4"/>
    <w:rsid w:val="00E0406D"/>
    <w:rsid w:val="00E148E0"/>
    <w:rsid w:val="00E25849"/>
    <w:rsid w:val="00E30AC7"/>
    <w:rsid w:val="00E47A8E"/>
    <w:rsid w:val="00E5076A"/>
    <w:rsid w:val="00E53B04"/>
    <w:rsid w:val="00E65DBF"/>
    <w:rsid w:val="00E67842"/>
    <w:rsid w:val="00E74139"/>
    <w:rsid w:val="00E824B5"/>
    <w:rsid w:val="00E911BF"/>
    <w:rsid w:val="00E923E5"/>
    <w:rsid w:val="00E954E7"/>
    <w:rsid w:val="00ED5211"/>
    <w:rsid w:val="00EE43E9"/>
    <w:rsid w:val="00F0234A"/>
    <w:rsid w:val="00F02FD6"/>
    <w:rsid w:val="00F0407A"/>
    <w:rsid w:val="00F2339F"/>
    <w:rsid w:val="00F332CD"/>
    <w:rsid w:val="00F62D16"/>
    <w:rsid w:val="00F6530B"/>
    <w:rsid w:val="00F83B5F"/>
    <w:rsid w:val="00F84B53"/>
    <w:rsid w:val="00F93916"/>
    <w:rsid w:val="00F93A3E"/>
    <w:rsid w:val="00FA5459"/>
    <w:rsid w:val="00FA5D3A"/>
    <w:rsid w:val="00FC6077"/>
    <w:rsid w:val="00FF707E"/>
    <w:rsid w:val="1165E340"/>
    <w:rsid w:val="245042D1"/>
    <w:rsid w:val="2D06EB74"/>
    <w:rsid w:val="314311B3"/>
    <w:rsid w:val="34428114"/>
    <w:rsid w:val="35349DC5"/>
    <w:rsid w:val="3D795F14"/>
    <w:rsid w:val="43DA2848"/>
    <w:rsid w:val="580A0F4E"/>
    <w:rsid w:val="7D35F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1828"/>
  <w15:docId w15:val="{D3BD4E77-6C13-4C19-8962-04D5ABDC8F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rPr>
      <w:lang w:val="nl-NL"/>
    </w:rPr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82293"/>
    <w:rPr>
      <w:color w:val="0000FF" w:themeColor="hyperlink"/>
      <w:u w:val="single"/>
    </w:r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raster">
    <w:name w:val="Table Grid"/>
    <w:basedOn w:val="Standaardtabel"/>
    <w:uiPriority w:val="39"/>
    <w:rsid w:val="006F124F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6F124F"/>
    <w:pPr>
      <w:ind w:left="720"/>
      <w:contextualSpacing/>
    </w:pPr>
  </w:style>
  <w:style w:type="table" w:styleId="TableNormal1" w:customStyle="1">
    <w:name w:val="Table Normal1"/>
    <w:rsid w:val="007976B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C82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4" ma:contentTypeDescription="Een nieuw document maken." ma:contentTypeScope="" ma:versionID="3f18b37a18af2e8cc3f749da377e755b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bc31d5e49e75b3a0d93e6d747ef6bb15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CDB30-863D-4FBA-A0F6-7701B18C1B29}">
  <ds:schemaRefs>
    <ds:schemaRef ds:uri="http://purl.org/dc/terms/"/>
    <ds:schemaRef ds:uri="220ba4c0-ab40-43bb-9f8c-9c18298590cd"/>
    <ds:schemaRef ds:uri="http://purl.org/dc/elements/1.1/"/>
    <ds:schemaRef ds:uri="http://schemas.microsoft.com/office/2006/documentManagement/types"/>
    <ds:schemaRef ds:uri="7560965a-3f69-42bb-9b83-880b5c30afa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E98BFE-074F-4E13-9905-84B338FA6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668EC-7DA9-41A4-AE34-318908D22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0965a-3f69-42bb-9b83-880b5c30afaf"/>
    <ds:schemaRef ds:uri="220ba4c0-ab40-43bb-9f8c-9c1829859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 Rolf Groep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Loes Hoogaars</dc:creator>
  <lastModifiedBy>Loes Hoogaars | OBS De Bolderik</lastModifiedBy>
  <revision>3</revision>
  <dcterms:created xsi:type="dcterms:W3CDTF">2022-05-19T19:59:00.0000000Z</dcterms:created>
  <dcterms:modified xsi:type="dcterms:W3CDTF">2022-06-24T13:29:40.5145074Z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</Properties>
</file>